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2B" w:rsidRDefault="00B76A2B" w:rsidP="00A15DCB">
      <w:pPr>
        <w:pStyle w:val="1"/>
      </w:pPr>
    </w:p>
    <w:p w:rsidR="006B2B62" w:rsidRPr="00A15DCB" w:rsidRDefault="006B2B62" w:rsidP="00A15DCB">
      <w:pPr>
        <w:pStyle w:val="1"/>
      </w:pPr>
      <w:r w:rsidRPr="00A15DCB">
        <w:t>8-9 класс</w:t>
      </w:r>
    </w:p>
    <w:p w:rsidR="006B2B62" w:rsidRPr="00A15DCB" w:rsidRDefault="006B2B62" w:rsidP="00727A80">
      <w:pPr>
        <w:pStyle w:val="2"/>
      </w:pPr>
      <w:r w:rsidRPr="00A15DCB">
        <w:t>Вариант 1</w:t>
      </w:r>
    </w:p>
    <w:p w:rsidR="006B2B62" w:rsidRPr="00A15DCB" w:rsidRDefault="00877C7A" w:rsidP="007A7BF5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="00601E1B" w:rsidRPr="00A15DCB">
        <w:rPr>
          <w:rFonts w:cstheme="minorHAnsi"/>
          <w:b/>
          <w:sz w:val="24"/>
          <w:szCs w:val="24"/>
        </w:rPr>
        <w:t>10 баллов</w:t>
      </w:r>
    </w:p>
    <w:p w:rsidR="006B2B62" w:rsidRPr="00A15DCB" w:rsidRDefault="006B2B62" w:rsidP="007A7BF5">
      <w:pPr>
        <w:contextualSpacing/>
        <w:jc w:val="both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 xml:space="preserve">Азот образует разнообразные оксиды: </w:t>
      </w:r>
    </w:p>
    <w:p w:rsidR="006B2B62" w:rsidRPr="00A15DCB" w:rsidRDefault="006B2B62" w:rsidP="007A7BF5">
      <w:pPr>
        <w:pStyle w:val="a3"/>
        <w:numPr>
          <w:ilvl w:val="0"/>
          <w:numId w:val="1"/>
        </w:numPr>
        <w:ind w:left="0" w:firstLine="284"/>
        <w:jc w:val="both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Закись азота</w:t>
      </w:r>
      <w:r w:rsidR="007E0E14">
        <w:rPr>
          <w:rFonts w:cstheme="minorHAnsi"/>
          <w:sz w:val="24"/>
          <w:szCs w:val="24"/>
        </w:rPr>
        <w:t xml:space="preserve"> </w:t>
      </w:r>
      <w:r w:rsidR="007E0E14" w:rsidRPr="00A15DCB">
        <w:rPr>
          <w:rFonts w:cstheme="minorHAnsi"/>
          <w:sz w:val="24"/>
          <w:szCs w:val="24"/>
        </w:rPr>
        <w:t xml:space="preserve">– </w:t>
      </w:r>
      <w:r w:rsidR="007E0E14">
        <w:rPr>
          <w:rFonts w:cstheme="minorHAnsi"/>
          <w:sz w:val="24"/>
          <w:szCs w:val="24"/>
        </w:rPr>
        <w:t>б</w:t>
      </w:r>
      <w:r w:rsidRPr="00A15DCB">
        <w:rPr>
          <w:rFonts w:cstheme="minorHAnsi"/>
          <w:sz w:val="24"/>
          <w:szCs w:val="24"/>
        </w:rPr>
        <w:t>есцветный газ со сладковатым запахом, кратковременное вдыхание которого действует на нервную систему возбуждающе. В связи с этим это вещество называют «веселящий газ».</w:t>
      </w:r>
    </w:p>
    <w:p w:rsidR="006B2B62" w:rsidRPr="00A15DCB" w:rsidRDefault="006B2B62" w:rsidP="007A7BF5">
      <w:pPr>
        <w:pStyle w:val="a3"/>
        <w:numPr>
          <w:ilvl w:val="0"/>
          <w:numId w:val="1"/>
        </w:numPr>
        <w:ind w:left="0" w:firstLine="284"/>
        <w:jc w:val="both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 xml:space="preserve">Двуокись азота имеет характерный бурый цвет. При низкой температуре </w:t>
      </w:r>
      <w:proofErr w:type="spellStart"/>
      <w:r w:rsidRPr="00A15DCB">
        <w:rPr>
          <w:rFonts w:cstheme="minorHAnsi"/>
          <w:sz w:val="24"/>
          <w:szCs w:val="24"/>
        </w:rPr>
        <w:t>димеризуется</w:t>
      </w:r>
      <w:proofErr w:type="spellEnd"/>
      <w:r w:rsidRPr="00A15DCB">
        <w:rPr>
          <w:rFonts w:cstheme="minorHAnsi"/>
          <w:sz w:val="24"/>
          <w:szCs w:val="24"/>
        </w:rPr>
        <w:t>.</w:t>
      </w:r>
    </w:p>
    <w:p w:rsidR="006B2B62" w:rsidRPr="00A15DCB" w:rsidRDefault="006B2B62" w:rsidP="007A7BF5">
      <w:pPr>
        <w:pStyle w:val="a3"/>
        <w:numPr>
          <w:ilvl w:val="0"/>
          <w:numId w:val="1"/>
        </w:numPr>
        <w:ind w:left="0" w:firstLine="284"/>
        <w:jc w:val="both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Азотистый ангидрид – соединение неустойчивое и существует только при низких температурах, выше 0</w:t>
      </w:r>
      <w:r w:rsidRPr="00A15DCB">
        <w:rPr>
          <w:rFonts w:cstheme="minorHAnsi"/>
          <w:sz w:val="24"/>
          <w:szCs w:val="24"/>
          <w:vertAlign w:val="superscript"/>
        </w:rPr>
        <w:t>о</w:t>
      </w:r>
      <w:r w:rsidRPr="00A15DCB">
        <w:rPr>
          <w:rFonts w:cstheme="minorHAnsi"/>
          <w:sz w:val="24"/>
          <w:szCs w:val="24"/>
        </w:rPr>
        <w:t>С он разлагается на окись азота и двуокись азота.</w:t>
      </w:r>
    </w:p>
    <w:p w:rsidR="006B2B62" w:rsidRPr="00A15DCB" w:rsidRDefault="007E0E14" w:rsidP="007A7BF5">
      <w:pPr>
        <w:pStyle w:val="a3"/>
        <w:numPr>
          <w:ilvl w:val="0"/>
          <w:numId w:val="1"/>
        </w:numPr>
        <w:ind w:left="0"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Окись азота –</w:t>
      </w:r>
      <w:r w:rsidR="006B2B62" w:rsidRPr="00A15DCB">
        <w:rPr>
          <w:rFonts w:cstheme="minorHAnsi"/>
          <w:sz w:val="24"/>
          <w:szCs w:val="24"/>
        </w:rPr>
        <w:t xml:space="preserve"> бесцветн</w:t>
      </w:r>
      <w:r>
        <w:rPr>
          <w:rFonts w:cstheme="minorHAnsi"/>
          <w:sz w:val="24"/>
          <w:szCs w:val="24"/>
        </w:rPr>
        <w:t>ый газ. Содержится</w:t>
      </w:r>
      <w:r w:rsidR="006B2B62" w:rsidRPr="00A15DCB">
        <w:rPr>
          <w:rFonts w:cstheme="minorHAnsi"/>
          <w:sz w:val="24"/>
          <w:szCs w:val="24"/>
        </w:rPr>
        <w:t xml:space="preserve"> в организме</w:t>
      </w:r>
      <w:r>
        <w:rPr>
          <w:rFonts w:cstheme="minorHAnsi"/>
          <w:sz w:val="24"/>
          <w:szCs w:val="24"/>
        </w:rPr>
        <w:t xml:space="preserve"> человека</w:t>
      </w:r>
      <w:r w:rsidR="006B2B62" w:rsidRPr="00A15DCB">
        <w:rPr>
          <w:rFonts w:cstheme="minorHAnsi"/>
          <w:sz w:val="24"/>
          <w:szCs w:val="24"/>
        </w:rPr>
        <w:t xml:space="preserve"> и управляет </w:t>
      </w:r>
      <w:r w:rsidR="006B2B62" w:rsidRPr="00A15DCB">
        <w:rPr>
          <w:rFonts w:cstheme="minorHAnsi"/>
          <w:sz w:val="24"/>
          <w:szCs w:val="24"/>
          <w:shd w:val="clear" w:color="auto" w:fill="FFFFFF"/>
        </w:rPr>
        <w:t>как внутриклеточными, так и межклеточными процессами</w:t>
      </w:r>
      <w:r>
        <w:rPr>
          <w:rFonts w:cstheme="minorHAnsi"/>
          <w:sz w:val="24"/>
          <w:szCs w:val="24"/>
          <w:shd w:val="clear" w:color="auto" w:fill="FFFFFF"/>
        </w:rPr>
        <w:t xml:space="preserve"> в живой клетке. Многие болезни (</w:t>
      </w:r>
      <w:r w:rsidR="006B2B62" w:rsidRPr="00A15DCB">
        <w:rPr>
          <w:rFonts w:cstheme="minorHAnsi"/>
          <w:sz w:val="24"/>
          <w:szCs w:val="24"/>
          <w:shd w:val="clear" w:color="auto" w:fill="FFFFFF"/>
        </w:rPr>
        <w:t>гипертония, ишемия миокарда, тромбозы, рак</w:t>
      </w:r>
      <w:r>
        <w:rPr>
          <w:rFonts w:cstheme="minorHAnsi"/>
          <w:sz w:val="24"/>
          <w:szCs w:val="24"/>
          <w:shd w:val="clear" w:color="auto" w:fill="FFFFFF"/>
        </w:rPr>
        <w:t>)</w:t>
      </w:r>
      <w:r w:rsidR="006B2B62" w:rsidRPr="00A15DCB">
        <w:rPr>
          <w:rFonts w:cstheme="minorHAnsi"/>
          <w:sz w:val="24"/>
          <w:szCs w:val="24"/>
          <w:shd w:val="clear" w:color="auto" w:fill="FFFFFF"/>
        </w:rPr>
        <w:t xml:space="preserve"> вызваны нарушением физиологических процессов, которые регулирует окись азота.</w:t>
      </w:r>
    </w:p>
    <w:p w:rsidR="006B2B62" w:rsidRPr="00A15DCB" w:rsidRDefault="007E0E14" w:rsidP="007A7BF5">
      <w:pPr>
        <w:pStyle w:val="a3"/>
        <w:numPr>
          <w:ilvl w:val="0"/>
          <w:numId w:val="1"/>
        </w:numPr>
        <w:ind w:left="0"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Азотистый ангидрид –</w:t>
      </w:r>
      <w:r w:rsidR="006B2B62" w:rsidRPr="00A15DCB">
        <w:rPr>
          <w:rFonts w:cstheme="minorHAnsi"/>
          <w:sz w:val="24"/>
          <w:szCs w:val="24"/>
        </w:rPr>
        <w:t xml:space="preserve"> бесцветные кристаллы, неустойчив и легко разлагается на двуокись азота и кислород.</w:t>
      </w:r>
    </w:p>
    <w:p w:rsidR="006B2B62" w:rsidRPr="00A15DCB" w:rsidRDefault="006B2B62" w:rsidP="007A7BF5">
      <w:pPr>
        <w:pStyle w:val="a3"/>
        <w:numPr>
          <w:ilvl w:val="0"/>
          <w:numId w:val="2"/>
        </w:numPr>
        <w:ind w:left="0" w:firstLine="284"/>
        <w:jc w:val="both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Напишите формулы перечисленных оксидов.</w:t>
      </w:r>
    </w:p>
    <w:p w:rsidR="006B2B62" w:rsidRPr="00A15DCB" w:rsidRDefault="006B2B62" w:rsidP="00ED57F4">
      <w:pPr>
        <w:pStyle w:val="a3"/>
        <w:numPr>
          <w:ilvl w:val="0"/>
          <w:numId w:val="2"/>
        </w:numPr>
        <w:ind w:left="0" w:firstLine="284"/>
        <w:jc w:val="both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Напишите</w:t>
      </w:r>
      <w:r w:rsidR="007E0E14">
        <w:rPr>
          <w:rFonts w:cstheme="minorHAnsi"/>
          <w:sz w:val="24"/>
          <w:szCs w:val="24"/>
        </w:rPr>
        <w:t xml:space="preserve"> реакции получения и</w:t>
      </w:r>
      <w:r w:rsidR="00ED57F4" w:rsidRPr="00A15DCB">
        <w:rPr>
          <w:rFonts w:cstheme="minorHAnsi"/>
          <w:sz w:val="24"/>
          <w:szCs w:val="24"/>
        </w:rPr>
        <w:t xml:space="preserve"> </w:t>
      </w:r>
      <w:r w:rsidRPr="00A15DCB">
        <w:rPr>
          <w:rFonts w:cstheme="minorHAnsi"/>
          <w:sz w:val="24"/>
          <w:szCs w:val="24"/>
        </w:rPr>
        <w:t>ст</w:t>
      </w:r>
      <w:r w:rsidR="00E84A30" w:rsidRPr="00A15DCB">
        <w:rPr>
          <w:rFonts w:cstheme="minorHAnsi"/>
          <w:sz w:val="24"/>
          <w:szCs w:val="24"/>
        </w:rPr>
        <w:t>ру</w:t>
      </w:r>
      <w:r w:rsidR="007E0E14">
        <w:rPr>
          <w:rFonts w:cstheme="minorHAnsi"/>
          <w:sz w:val="24"/>
          <w:szCs w:val="24"/>
        </w:rPr>
        <w:t>ктурные формулы для закиси азота</w:t>
      </w:r>
      <w:r w:rsidR="00E84A30" w:rsidRPr="00A15DCB">
        <w:rPr>
          <w:rFonts w:cstheme="minorHAnsi"/>
          <w:sz w:val="24"/>
          <w:szCs w:val="24"/>
        </w:rPr>
        <w:t>, двуокиси азота и азотистого ангидрида.</w:t>
      </w:r>
    </w:p>
    <w:p w:rsidR="006B2B62" w:rsidRPr="00A15DCB" w:rsidRDefault="006B2B62" w:rsidP="007A7BF5">
      <w:pPr>
        <w:pStyle w:val="a3"/>
        <w:numPr>
          <w:ilvl w:val="0"/>
          <w:numId w:val="2"/>
        </w:numPr>
        <w:ind w:left="0" w:firstLine="284"/>
        <w:jc w:val="both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 xml:space="preserve">Смесь кислорода и </w:t>
      </w:r>
      <w:proofErr w:type="spellStart"/>
      <w:r w:rsidR="007B5D27" w:rsidRPr="007B5D27">
        <w:rPr>
          <w:rFonts w:cstheme="minorHAnsi"/>
          <w:sz w:val="24"/>
          <w:szCs w:val="24"/>
        </w:rPr>
        <w:t>двуоксиь</w:t>
      </w:r>
      <w:proofErr w:type="spellEnd"/>
      <w:r w:rsidRPr="007B5D27">
        <w:rPr>
          <w:rFonts w:cstheme="minorHAnsi"/>
          <w:sz w:val="24"/>
          <w:szCs w:val="24"/>
        </w:rPr>
        <w:t xml:space="preserve"> азота объемом 20л, объемная доля </w:t>
      </w:r>
      <w:r w:rsidR="007B5D27" w:rsidRPr="007B5D27">
        <w:rPr>
          <w:rFonts w:cstheme="minorHAnsi"/>
          <w:sz w:val="24"/>
          <w:szCs w:val="24"/>
        </w:rPr>
        <w:t>двуокись</w:t>
      </w:r>
      <w:r w:rsidRPr="007B5D27">
        <w:rPr>
          <w:rFonts w:cstheme="minorHAnsi"/>
          <w:sz w:val="24"/>
          <w:szCs w:val="24"/>
        </w:rPr>
        <w:t xml:space="preserve"> азота</w:t>
      </w:r>
      <w:r w:rsidRPr="00A15DCB">
        <w:rPr>
          <w:rFonts w:cstheme="minorHAnsi"/>
          <w:sz w:val="24"/>
          <w:szCs w:val="24"/>
        </w:rPr>
        <w:t xml:space="preserve"> в которой равна 56%, пропустили через 200 г воды. После в полученный раствор опустили железную пластинку массой 12 г. Рассчитайте массу пластинки после протекания реакции и массовую долю образовавшейся соли в конечном растворе.</w:t>
      </w:r>
    </w:p>
    <w:p w:rsidR="00ED57F4" w:rsidRPr="00A15DCB" w:rsidRDefault="00ED57F4" w:rsidP="00ED57F4">
      <w:pPr>
        <w:pStyle w:val="a3"/>
        <w:ind w:left="284"/>
        <w:jc w:val="both"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13132D" w:rsidTr="0013132D">
        <w:tc>
          <w:tcPr>
            <w:tcW w:w="7650" w:type="dxa"/>
          </w:tcPr>
          <w:p w:rsidR="0013132D" w:rsidRPr="00616470" w:rsidRDefault="0013132D" w:rsidP="00877C7A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616470">
              <w:rPr>
                <w:rFonts w:cstheme="minorHAnsi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695" w:type="dxa"/>
          </w:tcPr>
          <w:p w:rsidR="0013132D" w:rsidRPr="00616470" w:rsidRDefault="0013132D" w:rsidP="0013132D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6470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13132D" w:rsidTr="0013132D">
        <w:tc>
          <w:tcPr>
            <w:tcW w:w="7650" w:type="dxa"/>
          </w:tcPr>
          <w:p w:rsidR="0013132D" w:rsidRDefault="0013132D" w:rsidP="0013132D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Написана формулы каждого из перечисленных оксидов (по 0,5 б)</w:t>
            </w:r>
          </w:p>
        </w:tc>
        <w:tc>
          <w:tcPr>
            <w:tcW w:w="1695" w:type="dxa"/>
          </w:tcPr>
          <w:p w:rsidR="0013132D" w:rsidRDefault="0013132D" w:rsidP="001313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2,5</w:t>
            </w:r>
          </w:p>
        </w:tc>
      </w:tr>
      <w:tr w:rsidR="0013132D" w:rsidTr="0013132D">
        <w:tc>
          <w:tcPr>
            <w:tcW w:w="7650" w:type="dxa"/>
          </w:tcPr>
          <w:p w:rsidR="0013132D" w:rsidRDefault="0013132D" w:rsidP="0013132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15DCB">
              <w:rPr>
                <w:rFonts w:cstheme="minorHAnsi"/>
                <w:sz w:val="24"/>
                <w:szCs w:val="24"/>
              </w:rPr>
              <w:t>Напи</w:t>
            </w:r>
            <w:r>
              <w:rPr>
                <w:rFonts w:cstheme="minorHAnsi"/>
                <w:sz w:val="24"/>
                <w:szCs w:val="24"/>
              </w:rPr>
              <w:t xml:space="preserve">саны реакции получения и </w:t>
            </w:r>
            <w:r w:rsidRPr="00A15DCB">
              <w:rPr>
                <w:rFonts w:cstheme="minorHAnsi"/>
                <w:sz w:val="24"/>
                <w:szCs w:val="24"/>
              </w:rPr>
              <w:t>стру</w:t>
            </w:r>
            <w:r w:rsidR="007E0E14">
              <w:rPr>
                <w:rFonts w:cstheme="minorHAnsi"/>
                <w:sz w:val="24"/>
                <w:szCs w:val="24"/>
              </w:rPr>
              <w:t>ктурные формулы для закиси азота</w:t>
            </w:r>
            <w:r w:rsidRPr="00A15DCB">
              <w:rPr>
                <w:rFonts w:cstheme="minorHAnsi"/>
                <w:sz w:val="24"/>
                <w:szCs w:val="24"/>
              </w:rPr>
              <w:t>, двуокиси азота и азотистого ангидрида</w:t>
            </w:r>
            <w:r>
              <w:rPr>
                <w:rFonts w:cstheme="minorHAnsi"/>
                <w:sz w:val="24"/>
                <w:szCs w:val="24"/>
              </w:rPr>
              <w:t xml:space="preserve"> (по 1 б за соединение)</w:t>
            </w:r>
          </w:p>
        </w:tc>
        <w:tc>
          <w:tcPr>
            <w:tcW w:w="1695" w:type="dxa"/>
          </w:tcPr>
          <w:p w:rsidR="0013132D" w:rsidRDefault="0013132D" w:rsidP="001313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13132D" w:rsidTr="0013132D">
        <w:tc>
          <w:tcPr>
            <w:tcW w:w="7650" w:type="dxa"/>
          </w:tcPr>
          <w:p w:rsidR="0013132D" w:rsidRDefault="0013132D" w:rsidP="0013132D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Решена задача</w:t>
            </w:r>
          </w:p>
        </w:tc>
        <w:tc>
          <w:tcPr>
            <w:tcW w:w="1695" w:type="dxa"/>
          </w:tcPr>
          <w:p w:rsidR="0013132D" w:rsidRDefault="0013132D" w:rsidP="001313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1,5</w:t>
            </w:r>
          </w:p>
        </w:tc>
      </w:tr>
      <w:tr w:rsidR="0013132D" w:rsidTr="0013132D">
        <w:tc>
          <w:tcPr>
            <w:tcW w:w="7650" w:type="dxa"/>
          </w:tcPr>
          <w:p w:rsidR="0013132D" w:rsidRPr="00616470" w:rsidRDefault="0013132D" w:rsidP="0013132D">
            <w:pPr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616470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13132D" w:rsidRPr="00616470" w:rsidRDefault="0013132D" w:rsidP="0013132D">
            <w:pPr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</w:tr>
    </w:tbl>
    <w:p w:rsidR="00A6000E" w:rsidRPr="00A15DCB" w:rsidRDefault="00A6000E" w:rsidP="007A7BF5">
      <w:pPr>
        <w:contextualSpacing/>
        <w:rPr>
          <w:rFonts w:cstheme="minorHAnsi"/>
          <w:sz w:val="24"/>
          <w:szCs w:val="24"/>
        </w:rPr>
      </w:pPr>
    </w:p>
    <w:p w:rsidR="00877C7A" w:rsidRDefault="00877C7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6B2B62" w:rsidRPr="00A15DCB" w:rsidRDefault="00877C7A" w:rsidP="007A7BF5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2. </w:t>
      </w:r>
      <w:r w:rsidR="00601E1B" w:rsidRPr="00A15DCB">
        <w:rPr>
          <w:rFonts w:cstheme="minorHAnsi"/>
          <w:b/>
          <w:sz w:val="24"/>
          <w:szCs w:val="24"/>
        </w:rPr>
        <w:t>10 баллов</w:t>
      </w:r>
    </w:p>
    <w:p w:rsidR="006B2B62" w:rsidRPr="00A15DCB" w:rsidRDefault="007E0E14" w:rsidP="007A7BF5">
      <w:pPr>
        <w:contextualSpacing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blob:https://web.whatsapp.com/19c9dd76-2b8e-4955-ab4e-e7d9d2f3ebb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21A5D4" id="Прямоугольник 6" o:spid="_x0000_s1026" alt="blob:https://web.whatsapp.com/19c9dd76-2b8e-4955-ab4e-e7d9d2f3ebb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RDDAMAABMGAAAOAAAAZHJzL2Uyb0RvYy54bWysVNtu1DAQfUfiHyy/p7nUe0nUFJXdLkIq&#10;Fwn4ACd2NhaJHWy3aUFISLwi8Ql8BC+I2zekf8TY2W235QUBfrBsj31mzszxHNw7bxt0xrURSuY4&#10;3osw4rJUTMh1jl88XwVzjIylktFGSZ7jC27wvcO7dw76LuOJqlXDuEYAIk3Wdzmure2yMDRlzVtq&#10;9lTHJRgrpVtqYavXIdO0B/S2CZMomoa90qzTquTGwOlyNOJDj19VvLRPqspwi5ocQ2zWz9rPhZvD&#10;wwOarTXtalFuwqB/EUVLhQSnV1BLaik61eI3qFaUWhlV2b1StaGqKlFyzwHYxNEtNs9q2nHPBZJj&#10;uqs0mf8HWz4+e6qRYDmeYiRpCyUaPl2+u/w4fB9+Xr4fPg8/h2+XH4Yfw5fhK4I7jJsS8lc0qshc&#10;sQxUq+fFXl9DgWjXeV5xWqaMzaZBUsx5QNLJJKAF4QGfsZQl1T4violLfQ/PIYJn3VPtkme6E1W+&#10;NEiqRU3lmh+ZDgoIsoLQtkdaq77mlEEOYgcR3sBwGwNoqOgfKQZk6KlVvjDnlW6dD0g5Ovf1v7iq&#10;Pz+3qITD/YjMI1BJCabN2nmg2fZxp419wFWL3CLHGqLz4PTsxNjx6vaK8yXVSjQNnNOskTcOAHM8&#10;Adfw1NlcEF4xb9IoPZ4fz0lAkulxQKLlMjhaLUgwXcWzyXJ/uVgs47fOb0yyWjDGpXOzVW9M/kwd&#10;m3806u5Kv0Y1gjk4F5LR62LRaHRG4fes/PApB8v1tfBmGD5fwOUWpTgh0f0kDVbT+SwgKzIJ0lk0&#10;D6I4vZ9OI5KS5eompRMh+b9TQn2O00ky8VXaCfoWt8iP37nRrBUW+lMj2hyDNGC4SzRzCjyWzK8t&#10;Fc243kmFC/86FVDubaG9Xp1ER/UXil2AXLUCOYHyoJPColb6NUY9dKUcm1enVHOMmocSJJ/GhLg2&#10;5jdkMktgo3ctxa6FyhKgcmwxGpcLO7a+006LdQ2eYp8YqY7gm1TCS9h9oTGqzeeCzuOZbLqka227&#10;e3/rupcf/gI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VVZRDDAMAABM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="00B76A2B">
        <w:rPr>
          <w:rFonts w:cstheme="minorHAnsi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256.2pt">
            <v:imagedata r:id="rId6" o:title="рисунок 1"/>
          </v:shape>
        </w:pict>
      </w:r>
    </w:p>
    <w:p w:rsidR="006B2B62" w:rsidRPr="00A15DCB" w:rsidRDefault="006B2B62" w:rsidP="007A7BF5">
      <w:pPr>
        <w:pStyle w:val="a3"/>
        <w:numPr>
          <w:ilvl w:val="0"/>
          <w:numId w:val="3"/>
        </w:numPr>
        <w:ind w:left="0" w:firstLine="284"/>
        <w:jc w:val="both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Напишите уравнения реакции, протекающих в установке, изображенной на рисунке</w:t>
      </w:r>
    </w:p>
    <w:p w:rsidR="006B2B62" w:rsidRPr="00A15DCB" w:rsidRDefault="006B2B62" w:rsidP="007A7BF5">
      <w:pPr>
        <w:pStyle w:val="a3"/>
        <w:numPr>
          <w:ilvl w:val="0"/>
          <w:numId w:val="3"/>
        </w:numPr>
        <w:ind w:left="0" w:firstLine="284"/>
        <w:jc w:val="both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Опишите назначение каждого элемента представленной установки.</w:t>
      </w:r>
    </w:p>
    <w:p w:rsidR="006B2B62" w:rsidRDefault="006B2B62" w:rsidP="007A7BF5">
      <w:pPr>
        <w:pStyle w:val="a3"/>
        <w:numPr>
          <w:ilvl w:val="0"/>
          <w:numId w:val="3"/>
        </w:numPr>
        <w:ind w:left="0" w:firstLine="284"/>
        <w:jc w:val="both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В ходе проведения реакций было получено 0,6 г меди. Рассчитайте минимально необходимые массу цинка и объем 0,1 М соляной кислоты, которые потребовались для проведения реакций. Какой объем займет выделившийся водород при 27</w:t>
      </w:r>
      <w:r w:rsidRPr="00A15DCB">
        <w:rPr>
          <w:rFonts w:cstheme="minorHAnsi"/>
          <w:sz w:val="24"/>
          <w:szCs w:val="24"/>
          <w:vertAlign w:val="superscript"/>
        </w:rPr>
        <w:t>о</w:t>
      </w:r>
      <w:r w:rsidRPr="00A15DCB">
        <w:rPr>
          <w:rFonts w:cstheme="minorHAnsi"/>
          <w:sz w:val="24"/>
          <w:szCs w:val="24"/>
        </w:rPr>
        <w:t xml:space="preserve">С и 680 </w:t>
      </w:r>
      <w:proofErr w:type="spellStart"/>
      <w:r w:rsidRPr="00A15DCB">
        <w:rPr>
          <w:rFonts w:cstheme="minorHAnsi"/>
          <w:sz w:val="24"/>
          <w:szCs w:val="24"/>
        </w:rPr>
        <w:t>мм.рт.ст</w:t>
      </w:r>
      <w:proofErr w:type="spellEnd"/>
      <w:r w:rsidRPr="00A15DCB">
        <w:rPr>
          <w:rFonts w:cstheme="minorHAnsi"/>
          <w:sz w:val="24"/>
          <w:szCs w:val="24"/>
        </w:rPr>
        <w:t>.?</w:t>
      </w:r>
      <w:r w:rsidR="00E84A30" w:rsidRPr="00A15DCB">
        <w:rPr>
          <w:rFonts w:cstheme="minorHAnsi"/>
          <w:sz w:val="24"/>
          <w:szCs w:val="24"/>
        </w:rPr>
        <w:t xml:space="preserve"> </w:t>
      </w:r>
      <w:r w:rsidRPr="00A15DCB">
        <w:rPr>
          <w:rFonts w:cstheme="minorHAnsi"/>
          <w:sz w:val="24"/>
          <w:szCs w:val="24"/>
        </w:rPr>
        <w:t>(ответ запишите в мл)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13132D" w:rsidTr="00B936E3">
        <w:tc>
          <w:tcPr>
            <w:tcW w:w="7508" w:type="dxa"/>
          </w:tcPr>
          <w:p w:rsidR="0013132D" w:rsidRPr="00616470" w:rsidRDefault="0013132D" w:rsidP="00877C7A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616470">
              <w:rPr>
                <w:rFonts w:cstheme="minorHAnsi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837" w:type="dxa"/>
          </w:tcPr>
          <w:p w:rsidR="0013132D" w:rsidRPr="00616470" w:rsidRDefault="0013132D" w:rsidP="0013132D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6470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13132D" w:rsidTr="00B936E3">
        <w:tc>
          <w:tcPr>
            <w:tcW w:w="7508" w:type="dxa"/>
          </w:tcPr>
          <w:p w:rsidR="0013132D" w:rsidRDefault="0013132D" w:rsidP="0013132D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Написаны </w:t>
            </w:r>
            <w:r w:rsidRPr="00A15DCB">
              <w:rPr>
                <w:rFonts w:cstheme="minorHAnsi"/>
                <w:sz w:val="24"/>
                <w:szCs w:val="24"/>
              </w:rPr>
              <w:t>уравнения реакции, протекающих в установке, изображенной на рисунке</w:t>
            </w:r>
          </w:p>
        </w:tc>
        <w:tc>
          <w:tcPr>
            <w:tcW w:w="1837" w:type="dxa"/>
          </w:tcPr>
          <w:p w:rsidR="0013132D" w:rsidRDefault="0013132D" w:rsidP="001313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3132D" w:rsidTr="00B936E3">
        <w:tc>
          <w:tcPr>
            <w:tcW w:w="7508" w:type="dxa"/>
          </w:tcPr>
          <w:p w:rsidR="0013132D" w:rsidRDefault="0013132D" w:rsidP="0013132D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Объяснение </w:t>
            </w:r>
            <w:r w:rsidRPr="00A15DCB">
              <w:rPr>
                <w:rFonts w:cstheme="minorHAnsi"/>
                <w:sz w:val="24"/>
                <w:szCs w:val="24"/>
              </w:rPr>
              <w:t>назначение каждого элемента представленной установки</w:t>
            </w:r>
          </w:p>
        </w:tc>
        <w:tc>
          <w:tcPr>
            <w:tcW w:w="1837" w:type="dxa"/>
          </w:tcPr>
          <w:p w:rsidR="0013132D" w:rsidRDefault="0013132D" w:rsidP="001313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3132D" w:rsidTr="00B936E3">
        <w:tc>
          <w:tcPr>
            <w:tcW w:w="7508" w:type="dxa"/>
          </w:tcPr>
          <w:p w:rsidR="0013132D" w:rsidRDefault="0013132D" w:rsidP="0013132D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Решена задача</w:t>
            </w:r>
          </w:p>
        </w:tc>
        <w:tc>
          <w:tcPr>
            <w:tcW w:w="1837" w:type="dxa"/>
          </w:tcPr>
          <w:p w:rsidR="0013132D" w:rsidRDefault="0013132D" w:rsidP="001313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3132D" w:rsidTr="00B936E3">
        <w:tc>
          <w:tcPr>
            <w:tcW w:w="7508" w:type="dxa"/>
          </w:tcPr>
          <w:p w:rsidR="0013132D" w:rsidRPr="00616470" w:rsidRDefault="0013132D" w:rsidP="0013132D">
            <w:pPr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616470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837" w:type="dxa"/>
          </w:tcPr>
          <w:p w:rsidR="0013132D" w:rsidRPr="00616470" w:rsidRDefault="0013132D" w:rsidP="0013132D">
            <w:pPr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</w:tr>
    </w:tbl>
    <w:p w:rsidR="00A6000E" w:rsidRDefault="00A6000E" w:rsidP="00A6000E">
      <w:pPr>
        <w:jc w:val="both"/>
        <w:rPr>
          <w:rFonts w:cstheme="minorHAnsi"/>
          <w:sz w:val="24"/>
          <w:szCs w:val="24"/>
        </w:rPr>
      </w:pPr>
    </w:p>
    <w:p w:rsidR="00601E1B" w:rsidRPr="00A15DCB" w:rsidRDefault="00601E1B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b/>
          <w:sz w:val="24"/>
          <w:szCs w:val="24"/>
        </w:rPr>
        <w:t>3</w:t>
      </w:r>
      <w:r w:rsidR="00877C7A">
        <w:rPr>
          <w:rFonts w:cstheme="minorHAnsi"/>
          <w:b/>
          <w:sz w:val="24"/>
          <w:szCs w:val="24"/>
        </w:rPr>
        <w:t xml:space="preserve">. </w:t>
      </w:r>
      <w:r w:rsidRPr="00877C7A">
        <w:rPr>
          <w:rFonts w:cstheme="minorHAnsi"/>
          <w:b/>
          <w:sz w:val="24"/>
          <w:szCs w:val="24"/>
        </w:rPr>
        <w:t>12 баллов</w:t>
      </w:r>
    </w:p>
    <w:p w:rsidR="006B2B62" w:rsidRPr="00A15DCB" w:rsidRDefault="00F7475B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 xml:space="preserve">В период с конца </w:t>
      </w:r>
      <w:r w:rsidRPr="00A15DCB">
        <w:rPr>
          <w:rFonts w:cstheme="minorHAnsi"/>
          <w:sz w:val="24"/>
          <w:szCs w:val="24"/>
          <w:lang w:val="en-US"/>
        </w:rPr>
        <w:t>XVIII</w:t>
      </w:r>
      <w:r w:rsidRPr="00A15DCB">
        <w:rPr>
          <w:rFonts w:cstheme="minorHAnsi"/>
          <w:sz w:val="24"/>
          <w:szCs w:val="24"/>
        </w:rPr>
        <w:t xml:space="preserve"> по начало </w:t>
      </w:r>
      <w:r w:rsidRPr="00A15DCB">
        <w:rPr>
          <w:rFonts w:cstheme="minorHAnsi"/>
          <w:sz w:val="24"/>
          <w:szCs w:val="24"/>
          <w:lang w:val="en-US"/>
        </w:rPr>
        <w:t>XIX</w:t>
      </w:r>
      <w:r w:rsidRPr="00A15DCB">
        <w:rPr>
          <w:rFonts w:cstheme="minorHAnsi"/>
          <w:sz w:val="24"/>
          <w:szCs w:val="24"/>
        </w:rPr>
        <w:t xml:space="preserve"> </w:t>
      </w:r>
      <w:r w:rsidR="007E0E14">
        <w:rPr>
          <w:rFonts w:cstheme="minorHAnsi"/>
          <w:sz w:val="24"/>
          <w:szCs w:val="24"/>
        </w:rPr>
        <w:t>века</w:t>
      </w:r>
      <w:r w:rsidRPr="00A15DCB">
        <w:rPr>
          <w:rFonts w:cstheme="minorHAnsi"/>
          <w:sz w:val="24"/>
          <w:szCs w:val="24"/>
        </w:rPr>
        <w:t xml:space="preserve"> простое вещество этого элемента </w:t>
      </w:r>
      <w:r w:rsidR="006B2B62" w:rsidRPr="00A15DCB">
        <w:rPr>
          <w:rFonts w:cstheme="minorHAnsi"/>
          <w:sz w:val="24"/>
          <w:szCs w:val="24"/>
        </w:rPr>
        <w:t xml:space="preserve">в виде жёлто-зелёного газа с характерным запахом было получено несколько раз, но каждый раз его не идентифицировали как новое простое вещество. Соединения этого элемента мы постоянно потребляем с пищей. </w:t>
      </w:r>
    </w:p>
    <w:p w:rsidR="006B2B62" w:rsidRPr="00A15DCB" w:rsidRDefault="006B2B62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 xml:space="preserve">-каким образом </w:t>
      </w:r>
      <w:r w:rsidR="00F7475B" w:rsidRPr="00A15DCB">
        <w:rPr>
          <w:rFonts w:cstheme="minorHAnsi"/>
          <w:sz w:val="24"/>
          <w:szCs w:val="24"/>
        </w:rPr>
        <w:t xml:space="preserve">в тот период времени </w:t>
      </w:r>
      <w:r w:rsidRPr="00A15DCB">
        <w:rPr>
          <w:rFonts w:cstheme="minorHAnsi"/>
          <w:sz w:val="24"/>
          <w:szCs w:val="24"/>
        </w:rPr>
        <w:t xml:space="preserve">было получено </w:t>
      </w:r>
      <w:r w:rsidR="00F7475B" w:rsidRPr="00A15DCB">
        <w:rPr>
          <w:rFonts w:cstheme="minorHAnsi"/>
          <w:sz w:val="24"/>
          <w:szCs w:val="24"/>
        </w:rPr>
        <w:t xml:space="preserve">это </w:t>
      </w:r>
      <w:r w:rsidRPr="00A15DCB">
        <w:rPr>
          <w:rFonts w:cstheme="minorHAnsi"/>
          <w:sz w:val="24"/>
          <w:szCs w:val="24"/>
        </w:rPr>
        <w:t>простое вещество?</w:t>
      </w:r>
    </w:p>
    <w:p w:rsidR="006B2B62" w:rsidRPr="00A15DCB" w:rsidRDefault="006B2B62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-как название этого химического элемента связано со свойствами образуемого им простого вещества</w:t>
      </w:r>
      <w:r w:rsidR="00E84A30" w:rsidRPr="00A15DCB">
        <w:rPr>
          <w:rFonts w:cstheme="minorHAnsi"/>
          <w:sz w:val="24"/>
          <w:szCs w:val="24"/>
        </w:rPr>
        <w:t>?</w:t>
      </w:r>
    </w:p>
    <w:p w:rsidR="006B2B62" w:rsidRPr="00A15DCB" w:rsidRDefault="006B2B62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-зачем мы потребляем соединения этого эл</w:t>
      </w:r>
      <w:r w:rsidR="007E0E14">
        <w:rPr>
          <w:rFonts w:cstheme="minorHAnsi"/>
          <w:sz w:val="24"/>
          <w:szCs w:val="24"/>
        </w:rPr>
        <w:t>емента и в виде какого вещества?</w:t>
      </w:r>
      <w:r w:rsidRPr="00A15DCB">
        <w:rPr>
          <w:rFonts w:cstheme="minorHAnsi"/>
          <w:sz w:val="24"/>
          <w:szCs w:val="24"/>
        </w:rPr>
        <w:t xml:space="preserve"> пр</w:t>
      </w:r>
      <w:r w:rsidR="007E0E14">
        <w:rPr>
          <w:rFonts w:cstheme="minorHAnsi"/>
          <w:sz w:val="24"/>
          <w:szCs w:val="24"/>
        </w:rPr>
        <w:t>иведите его тривиальное название.</w:t>
      </w:r>
    </w:p>
    <w:p w:rsidR="006B2B62" w:rsidRDefault="006B2B62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 xml:space="preserve">-данный элемент может образовывать бинарные соединения с другим элементом главной подгруппы, </w:t>
      </w:r>
      <w:r w:rsidRPr="007B5D27">
        <w:rPr>
          <w:rFonts w:cstheme="minorHAnsi"/>
          <w:sz w:val="24"/>
          <w:szCs w:val="24"/>
        </w:rPr>
        <w:t>расположенном на строку</w:t>
      </w:r>
      <w:r w:rsidRPr="00A15DCB">
        <w:rPr>
          <w:rFonts w:cstheme="minorHAnsi"/>
          <w:sz w:val="24"/>
          <w:szCs w:val="24"/>
        </w:rPr>
        <w:t xml:space="preserve"> ниже в той же группе Периодической системы. Приведите </w:t>
      </w:r>
      <w:r w:rsidR="00F7475B" w:rsidRPr="00A15DCB">
        <w:rPr>
          <w:rFonts w:cstheme="minorHAnsi"/>
          <w:sz w:val="24"/>
          <w:szCs w:val="24"/>
        </w:rPr>
        <w:t>три примера</w:t>
      </w:r>
      <w:r w:rsidRPr="00A15DCB">
        <w:rPr>
          <w:rFonts w:cstheme="minorHAnsi"/>
          <w:sz w:val="24"/>
          <w:szCs w:val="24"/>
        </w:rPr>
        <w:t xml:space="preserve"> таких соединений и их реакций с водой.</w:t>
      </w:r>
    </w:p>
    <w:p w:rsidR="00287211" w:rsidRDefault="00287211" w:rsidP="007A7BF5">
      <w:pPr>
        <w:contextualSpacing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287211" w:rsidTr="00B936E3">
        <w:tc>
          <w:tcPr>
            <w:tcW w:w="7650" w:type="dxa"/>
          </w:tcPr>
          <w:p w:rsidR="00287211" w:rsidRPr="00616470" w:rsidRDefault="00287211" w:rsidP="00877C7A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61647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Критерий оценивания</w:t>
            </w:r>
          </w:p>
        </w:tc>
        <w:tc>
          <w:tcPr>
            <w:tcW w:w="1695" w:type="dxa"/>
          </w:tcPr>
          <w:p w:rsidR="00287211" w:rsidRPr="00616470" w:rsidRDefault="00287211" w:rsidP="00B936E3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6470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287211" w:rsidTr="00B936E3">
        <w:tc>
          <w:tcPr>
            <w:tcW w:w="7650" w:type="dxa"/>
          </w:tcPr>
          <w:p w:rsidR="00287211" w:rsidRDefault="00287211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Написана одна из реакций получения, соответствующая </w:t>
            </w:r>
            <w:r w:rsidR="00605120">
              <w:rPr>
                <w:rFonts w:cstheme="minorHAnsi"/>
                <w:sz w:val="24"/>
                <w:szCs w:val="24"/>
              </w:rPr>
              <w:t xml:space="preserve">историческому </w:t>
            </w:r>
            <w:r>
              <w:rPr>
                <w:rFonts w:cstheme="minorHAnsi"/>
                <w:sz w:val="24"/>
                <w:szCs w:val="24"/>
              </w:rPr>
              <w:t>времени получения</w:t>
            </w:r>
          </w:p>
        </w:tc>
        <w:tc>
          <w:tcPr>
            <w:tcW w:w="1695" w:type="dxa"/>
          </w:tcPr>
          <w:p w:rsidR="00287211" w:rsidRDefault="00287211" w:rsidP="00B936E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Tr="00B936E3">
        <w:tc>
          <w:tcPr>
            <w:tcW w:w="7650" w:type="dxa"/>
          </w:tcPr>
          <w:p w:rsidR="00287211" w:rsidRDefault="00287211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Объяснение названия элемента</w:t>
            </w:r>
          </w:p>
        </w:tc>
        <w:tc>
          <w:tcPr>
            <w:tcW w:w="1695" w:type="dxa"/>
          </w:tcPr>
          <w:p w:rsidR="00287211" w:rsidRDefault="00287211" w:rsidP="00B936E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87211" w:rsidTr="00B936E3">
        <w:tc>
          <w:tcPr>
            <w:tcW w:w="7650" w:type="dxa"/>
          </w:tcPr>
          <w:p w:rsidR="00287211" w:rsidRDefault="00287211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Написана причина употребления вещества</w:t>
            </w:r>
          </w:p>
        </w:tc>
        <w:tc>
          <w:tcPr>
            <w:tcW w:w="1695" w:type="dxa"/>
          </w:tcPr>
          <w:p w:rsidR="00287211" w:rsidRDefault="00287211" w:rsidP="00B936E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Tr="00B936E3">
        <w:tc>
          <w:tcPr>
            <w:tcW w:w="7650" w:type="dxa"/>
          </w:tcPr>
          <w:p w:rsidR="00287211" w:rsidRDefault="00287211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Написано тривиальное название соединения</w:t>
            </w:r>
          </w:p>
        </w:tc>
        <w:tc>
          <w:tcPr>
            <w:tcW w:w="1695" w:type="dxa"/>
          </w:tcPr>
          <w:p w:rsidR="00287211" w:rsidRDefault="00287211" w:rsidP="00B936E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87211" w:rsidTr="00B936E3">
        <w:tc>
          <w:tcPr>
            <w:tcW w:w="7650" w:type="dxa"/>
          </w:tcPr>
          <w:p w:rsidR="00287211" w:rsidRDefault="00287211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Написано соединение и его реакция с водой (по баллу за каждое соединение и реакцию)</w:t>
            </w:r>
          </w:p>
        </w:tc>
        <w:tc>
          <w:tcPr>
            <w:tcW w:w="1695" w:type="dxa"/>
          </w:tcPr>
          <w:p w:rsidR="00287211" w:rsidRDefault="00287211" w:rsidP="00B936E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287211" w:rsidTr="00B936E3">
        <w:tc>
          <w:tcPr>
            <w:tcW w:w="7650" w:type="dxa"/>
          </w:tcPr>
          <w:p w:rsidR="00287211" w:rsidRPr="00616470" w:rsidRDefault="00287211" w:rsidP="00B936E3">
            <w:pPr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616470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287211" w:rsidRPr="00616470" w:rsidRDefault="00287211" w:rsidP="00B936E3">
            <w:pPr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616470">
              <w:rPr>
                <w:rFonts w:cstheme="minorHAnsi"/>
                <w:i/>
                <w:iCs/>
                <w:sz w:val="24"/>
                <w:szCs w:val="24"/>
              </w:rPr>
              <w:t>12</w:t>
            </w:r>
          </w:p>
        </w:tc>
      </w:tr>
    </w:tbl>
    <w:p w:rsidR="00287211" w:rsidRPr="00A15DCB" w:rsidRDefault="00287211" w:rsidP="007A7BF5">
      <w:pPr>
        <w:contextualSpacing/>
        <w:rPr>
          <w:rFonts w:cstheme="minorHAnsi"/>
          <w:sz w:val="24"/>
          <w:szCs w:val="24"/>
        </w:rPr>
      </w:pPr>
    </w:p>
    <w:p w:rsidR="007A7BF5" w:rsidRPr="00A15DCB" w:rsidRDefault="007A7BF5" w:rsidP="007A7BF5">
      <w:pPr>
        <w:contextualSpacing/>
        <w:rPr>
          <w:rFonts w:cstheme="minorHAnsi"/>
          <w:sz w:val="24"/>
          <w:szCs w:val="24"/>
        </w:rPr>
      </w:pPr>
    </w:p>
    <w:p w:rsidR="00601E1B" w:rsidRPr="00A15DCB" w:rsidRDefault="00601E1B" w:rsidP="009D473C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b/>
          <w:sz w:val="24"/>
          <w:szCs w:val="24"/>
        </w:rPr>
        <w:t>4</w:t>
      </w:r>
      <w:r w:rsidR="006B2B62" w:rsidRPr="00A15DCB">
        <w:rPr>
          <w:rFonts w:cstheme="minorHAnsi"/>
          <w:b/>
          <w:sz w:val="24"/>
          <w:szCs w:val="24"/>
        </w:rPr>
        <w:t xml:space="preserve">. </w:t>
      </w:r>
      <w:r w:rsidRPr="00877C7A">
        <w:rPr>
          <w:rFonts w:cstheme="minorHAnsi"/>
          <w:b/>
          <w:sz w:val="24"/>
          <w:szCs w:val="24"/>
        </w:rPr>
        <w:t>5 баллов</w:t>
      </w:r>
    </w:p>
    <w:p w:rsidR="0092373C" w:rsidRPr="00A15DCB" w:rsidRDefault="009D473C" w:rsidP="009D473C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Растворимые соединения ме</w:t>
      </w:r>
      <w:r w:rsidR="00885350">
        <w:rPr>
          <w:rFonts w:cstheme="minorHAnsi"/>
          <w:sz w:val="24"/>
          <w:szCs w:val="24"/>
        </w:rPr>
        <w:t>талла Х крайне токсичны. Однако</w:t>
      </w:r>
      <w:r w:rsidRPr="00A15DCB">
        <w:rPr>
          <w:rFonts w:cstheme="minorHAnsi"/>
          <w:sz w:val="24"/>
          <w:szCs w:val="24"/>
        </w:rPr>
        <w:t xml:space="preserve"> известно, что они обладают сладким вкусом, поэтому после открытия эле</w:t>
      </w:r>
      <w:r w:rsidR="00885350">
        <w:rPr>
          <w:rFonts w:cstheme="minorHAnsi"/>
          <w:sz w:val="24"/>
          <w:szCs w:val="24"/>
        </w:rPr>
        <w:t>мент даже</w:t>
      </w:r>
      <w:r w:rsidR="008A68B0">
        <w:rPr>
          <w:rFonts w:cstheme="minorHAnsi"/>
          <w:sz w:val="24"/>
          <w:szCs w:val="24"/>
        </w:rPr>
        <w:t xml:space="preserve"> порой</w:t>
      </w:r>
      <w:r w:rsidR="00885350">
        <w:rPr>
          <w:rFonts w:cstheme="minorHAnsi"/>
          <w:sz w:val="24"/>
          <w:szCs w:val="24"/>
        </w:rPr>
        <w:t xml:space="preserve"> называли «глициний». Одно из соединений</w:t>
      </w:r>
      <w:r w:rsidRPr="00A15DCB">
        <w:rPr>
          <w:rFonts w:cstheme="minorHAnsi"/>
          <w:sz w:val="24"/>
          <w:szCs w:val="24"/>
        </w:rPr>
        <w:t xml:space="preserve"> элемента Х</w:t>
      </w:r>
      <w:r w:rsidR="00595AC7" w:rsidRPr="00A15DCB">
        <w:rPr>
          <w:rFonts w:cstheme="minorHAnsi"/>
          <w:sz w:val="24"/>
          <w:szCs w:val="24"/>
        </w:rPr>
        <w:t xml:space="preserve"> дало название нашей олимпиаде</w:t>
      </w:r>
      <w:r w:rsidRPr="00A15DCB">
        <w:rPr>
          <w:rFonts w:cstheme="minorHAnsi"/>
          <w:sz w:val="24"/>
          <w:szCs w:val="24"/>
        </w:rPr>
        <w:t xml:space="preserve">. </w:t>
      </w:r>
    </w:p>
    <w:p w:rsidR="009D473C" w:rsidRPr="00A15DCB" w:rsidRDefault="007B5D27" w:rsidP="009D473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Назовите элемент и перечислите элементы входящие в состав соединения, о котором идет речь.</w:t>
      </w:r>
    </w:p>
    <w:p w:rsidR="009D473C" w:rsidRPr="00A15DCB" w:rsidRDefault="009D473C" w:rsidP="009D473C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Как ни странно, свойства соединений элемента Х больше похожи не на расположенный под ним в Периодической системе элемент, а на другой. Какой и почему? Приведите примеры химических свойств гидроксида элемента Х.</w:t>
      </w:r>
    </w:p>
    <w:p w:rsidR="00595AC7" w:rsidRDefault="00595AC7" w:rsidP="009D473C">
      <w:pPr>
        <w:contextualSpacing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287211" w:rsidRPr="00C30272" w:rsidTr="00B936E3">
        <w:tc>
          <w:tcPr>
            <w:tcW w:w="7650" w:type="dxa"/>
          </w:tcPr>
          <w:p w:rsidR="00287211" w:rsidRPr="00C30272" w:rsidRDefault="00287211" w:rsidP="00B936E3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62998096"/>
            <w:r w:rsidRPr="00C30272">
              <w:rPr>
                <w:rFonts w:cstheme="minorHAnsi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695" w:type="dxa"/>
          </w:tcPr>
          <w:p w:rsidR="00287211" w:rsidRPr="00C30272" w:rsidRDefault="00287211" w:rsidP="00B936E3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C30272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287211" w:rsidRPr="00C30272" w:rsidTr="00B936E3">
        <w:tc>
          <w:tcPr>
            <w:tcW w:w="7650" w:type="dxa"/>
          </w:tcPr>
          <w:p w:rsidR="00287211" w:rsidRPr="00C30272" w:rsidRDefault="007B5D27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Написан элемент и названы элементы входящие в состав соединения</w:t>
            </w:r>
          </w:p>
        </w:tc>
        <w:tc>
          <w:tcPr>
            <w:tcW w:w="1695" w:type="dxa"/>
          </w:tcPr>
          <w:p w:rsidR="00287211" w:rsidRPr="00C30272" w:rsidRDefault="00287211" w:rsidP="00605120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87211" w:rsidRPr="00C30272" w:rsidTr="00B936E3">
        <w:tc>
          <w:tcPr>
            <w:tcW w:w="7650" w:type="dxa"/>
          </w:tcPr>
          <w:p w:rsidR="00287211" w:rsidRPr="00C30272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Назван элемент с похожими свойствами</w:t>
            </w:r>
          </w:p>
        </w:tc>
        <w:tc>
          <w:tcPr>
            <w:tcW w:w="1695" w:type="dxa"/>
          </w:tcPr>
          <w:p w:rsidR="00287211" w:rsidRPr="00C30272" w:rsidRDefault="00287211" w:rsidP="00605120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3027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87211" w:rsidRPr="00C30272" w:rsidTr="00B936E3">
        <w:tc>
          <w:tcPr>
            <w:tcW w:w="7650" w:type="dxa"/>
          </w:tcPr>
          <w:p w:rsidR="00287211" w:rsidRPr="00C30272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Объяснена причина схожести свойств</w:t>
            </w:r>
          </w:p>
        </w:tc>
        <w:tc>
          <w:tcPr>
            <w:tcW w:w="1695" w:type="dxa"/>
          </w:tcPr>
          <w:p w:rsidR="00287211" w:rsidRPr="00C30272" w:rsidRDefault="00287211" w:rsidP="00605120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87211" w:rsidRPr="00C30272" w:rsidTr="00B936E3">
        <w:tc>
          <w:tcPr>
            <w:tcW w:w="7650" w:type="dxa"/>
          </w:tcPr>
          <w:p w:rsidR="00287211" w:rsidRPr="00C30272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Приведены принципиально различные реакции характеризующие свойства гидроксида (по баллу за реакцию)</w:t>
            </w:r>
          </w:p>
        </w:tc>
        <w:tc>
          <w:tcPr>
            <w:tcW w:w="1695" w:type="dxa"/>
          </w:tcPr>
          <w:p w:rsidR="00287211" w:rsidRPr="00C30272" w:rsidRDefault="00287211" w:rsidP="00605120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RPr="00C30272" w:rsidTr="00B936E3">
        <w:tc>
          <w:tcPr>
            <w:tcW w:w="7650" w:type="dxa"/>
          </w:tcPr>
          <w:p w:rsidR="00287211" w:rsidRPr="00C30272" w:rsidRDefault="00287211" w:rsidP="00605120">
            <w:pPr>
              <w:spacing w:after="160" w:line="259" w:lineRule="auto"/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C30272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287211" w:rsidRPr="00C30272" w:rsidRDefault="00287211" w:rsidP="00605120">
            <w:pPr>
              <w:spacing w:after="160" w:line="259" w:lineRule="auto"/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5</w:t>
            </w:r>
          </w:p>
        </w:tc>
      </w:tr>
      <w:bookmarkEnd w:id="0"/>
    </w:tbl>
    <w:p w:rsidR="00287211" w:rsidRPr="00A15DCB" w:rsidRDefault="00287211" w:rsidP="009D473C">
      <w:pPr>
        <w:contextualSpacing/>
        <w:rPr>
          <w:rFonts w:cstheme="minorHAnsi"/>
          <w:sz w:val="24"/>
          <w:szCs w:val="24"/>
        </w:rPr>
      </w:pPr>
    </w:p>
    <w:p w:rsidR="00601E1B" w:rsidRPr="00A15DCB" w:rsidRDefault="00601E1B" w:rsidP="009D473C">
      <w:pPr>
        <w:contextualSpacing/>
        <w:rPr>
          <w:rFonts w:cstheme="minorHAnsi"/>
          <w:sz w:val="24"/>
          <w:szCs w:val="24"/>
        </w:rPr>
      </w:pPr>
    </w:p>
    <w:p w:rsidR="00601E1B" w:rsidRPr="00A15DCB" w:rsidRDefault="00877C7A" w:rsidP="009D473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5.</w:t>
      </w:r>
      <w:r w:rsidR="00601E1B" w:rsidRPr="00A15DCB">
        <w:rPr>
          <w:rFonts w:cstheme="minorHAnsi"/>
          <w:sz w:val="24"/>
          <w:szCs w:val="24"/>
        </w:rPr>
        <w:t xml:space="preserve"> </w:t>
      </w:r>
      <w:r w:rsidR="00601E1B" w:rsidRPr="00877C7A">
        <w:rPr>
          <w:rFonts w:cstheme="minorHAnsi"/>
          <w:b/>
          <w:sz w:val="24"/>
          <w:szCs w:val="24"/>
        </w:rPr>
        <w:t>7 баллов</w:t>
      </w:r>
    </w:p>
    <w:p w:rsidR="00A15DCB" w:rsidRPr="00A15DCB" w:rsidRDefault="00601E1B" w:rsidP="009D473C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 xml:space="preserve">Один известный </w:t>
      </w:r>
      <w:proofErr w:type="spellStart"/>
      <w:r w:rsidRPr="00A15DCB">
        <w:rPr>
          <w:rFonts w:cstheme="minorHAnsi"/>
          <w:sz w:val="24"/>
          <w:szCs w:val="24"/>
        </w:rPr>
        <w:t>полурослик</w:t>
      </w:r>
      <w:proofErr w:type="spellEnd"/>
      <w:r w:rsidRPr="00A15DCB">
        <w:rPr>
          <w:rFonts w:cstheme="minorHAnsi"/>
          <w:sz w:val="24"/>
          <w:szCs w:val="24"/>
        </w:rPr>
        <w:t xml:space="preserve"> по просьбе своего седовласого друга однажды отправился к Роковой Горе, чтобы уничтожить кольцо, однако в пути он</w:t>
      </w:r>
      <w:r w:rsidR="00A15DCB" w:rsidRPr="00A15DCB">
        <w:rPr>
          <w:rFonts w:cstheme="minorHAnsi"/>
          <w:sz w:val="24"/>
          <w:szCs w:val="24"/>
        </w:rPr>
        <w:t xml:space="preserve"> немного заплутал и попал в Уральский Федеральный Университет</w:t>
      </w:r>
      <w:r w:rsidRPr="00A15DCB">
        <w:rPr>
          <w:rFonts w:cstheme="minorHAnsi"/>
          <w:sz w:val="24"/>
          <w:szCs w:val="24"/>
        </w:rPr>
        <w:t>. Впрочем, он не сильно расстроился, т.</w:t>
      </w:r>
      <w:r w:rsidR="00A15DCB" w:rsidRPr="00A15DCB">
        <w:rPr>
          <w:rFonts w:cstheme="minorHAnsi"/>
          <w:sz w:val="24"/>
          <w:szCs w:val="24"/>
        </w:rPr>
        <w:t>к. рассудил, что кольцо можно</w:t>
      </w:r>
      <w:r w:rsidRPr="00A15DCB">
        <w:rPr>
          <w:rFonts w:cstheme="minorHAnsi"/>
          <w:sz w:val="24"/>
          <w:szCs w:val="24"/>
        </w:rPr>
        <w:t xml:space="preserve"> просто растворить в царской водке. К счастью, в лаборатории, в которую он попал, нашлись азотная и соляная кислоты в достаточном количестве. Смеша</w:t>
      </w:r>
      <w:r w:rsidR="008A68B0">
        <w:rPr>
          <w:rFonts w:cstheme="minorHAnsi"/>
          <w:sz w:val="24"/>
          <w:szCs w:val="24"/>
        </w:rPr>
        <w:t>в их в объемном</w:t>
      </w:r>
      <w:r w:rsidR="00A15DCB" w:rsidRPr="00A15DCB">
        <w:rPr>
          <w:rFonts w:cstheme="minorHAnsi"/>
          <w:sz w:val="24"/>
          <w:szCs w:val="24"/>
        </w:rPr>
        <w:t xml:space="preserve"> соотношении 1:3</w:t>
      </w:r>
      <w:r w:rsidRPr="00A15DCB">
        <w:rPr>
          <w:rFonts w:cstheme="minorHAnsi"/>
          <w:sz w:val="24"/>
          <w:szCs w:val="24"/>
        </w:rPr>
        <w:t xml:space="preserve"> соответственно, он бросил туда кольцо, которое успешно растворилось. Приведите уравнение реакции, а также рассчитайте тепловой эффект реакции, если кольцо состоит из чистого золота, а его масса 3 грамма. </w:t>
      </w:r>
    </w:p>
    <w:p w:rsidR="00A15DCB" w:rsidRPr="00A15DCB" w:rsidRDefault="00601E1B" w:rsidP="009D473C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Δ</w:t>
      </w:r>
      <w:proofErr w:type="spellStart"/>
      <w:r w:rsidRPr="00A15DCB">
        <w:rPr>
          <w:rFonts w:cstheme="minorHAnsi"/>
          <w:sz w:val="24"/>
          <w:szCs w:val="24"/>
          <w:lang w:val="en-US"/>
        </w:rPr>
        <w:t>fH</w:t>
      </w:r>
      <w:r w:rsidRPr="00A15DCB">
        <w:rPr>
          <w:rFonts w:cstheme="minorHAnsi"/>
          <w:sz w:val="24"/>
          <w:szCs w:val="24"/>
          <w:vertAlign w:val="superscript"/>
          <w:lang w:val="en-US"/>
        </w:rPr>
        <w:t>o</w:t>
      </w:r>
      <w:r w:rsidRPr="00A15DCB">
        <w:rPr>
          <w:rFonts w:cstheme="minorHAnsi"/>
          <w:sz w:val="24"/>
          <w:szCs w:val="24"/>
          <w:vertAlign w:val="subscript"/>
          <w:lang w:val="en-US"/>
        </w:rPr>
        <w:t>Au</w:t>
      </w:r>
      <w:proofErr w:type="spellEnd"/>
      <w:r w:rsidR="00A15DCB" w:rsidRPr="00A15DCB">
        <w:rPr>
          <w:rFonts w:cstheme="minorHAnsi"/>
          <w:sz w:val="24"/>
          <w:szCs w:val="24"/>
        </w:rPr>
        <w:t>= 0 кДж/моль</w:t>
      </w:r>
      <w:r w:rsidRPr="00A15DCB">
        <w:rPr>
          <w:rFonts w:cstheme="minorHAnsi"/>
          <w:sz w:val="24"/>
          <w:szCs w:val="24"/>
        </w:rPr>
        <w:t xml:space="preserve"> </w:t>
      </w:r>
    </w:p>
    <w:p w:rsidR="00A15DCB" w:rsidRPr="00A15DCB" w:rsidRDefault="00601E1B" w:rsidP="009D473C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Δ</w:t>
      </w:r>
      <w:proofErr w:type="spellStart"/>
      <w:r w:rsidRPr="00A15DCB">
        <w:rPr>
          <w:rFonts w:cstheme="minorHAnsi"/>
          <w:sz w:val="24"/>
          <w:szCs w:val="24"/>
          <w:lang w:val="en-US"/>
        </w:rPr>
        <w:t>fH</w:t>
      </w:r>
      <w:r w:rsidRPr="00A15DCB">
        <w:rPr>
          <w:rFonts w:cstheme="minorHAnsi"/>
          <w:sz w:val="24"/>
          <w:szCs w:val="24"/>
          <w:vertAlign w:val="superscript"/>
          <w:lang w:val="en-US"/>
        </w:rPr>
        <w:t>o</w:t>
      </w:r>
      <w:r w:rsidRPr="00A15DCB">
        <w:rPr>
          <w:rFonts w:cstheme="minorHAnsi"/>
          <w:sz w:val="24"/>
          <w:szCs w:val="24"/>
          <w:vertAlign w:val="subscript"/>
          <w:lang w:val="en-US"/>
        </w:rPr>
        <w:t>NO</w:t>
      </w:r>
      <w:proofErr w:type="spellEnd"/>
      <w:r w:rsidRPr="00A15DCB">
        <w:rPr>
          <w:rFonts w:cstheme="minorHAnsi"/>
          <w:sz w:val="24"/>
          <w:szCs w:val="24"/>
        </w:rPr>
        <w:t xml:space="preserve"> = 91.26 кДж/моль</w:t>
      </w:r>
    </w:p>
    <w:p w:rsidR="00A15DCB" w:rsidRPr="00A15DCB" w:rsidRDefault="00601E1B" w:rsidP="009D473C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Δ</w:t>
      </w:r>
      <w:proofErr w:type="spellStart"/>
      <w:r w:rsidRPr="00A15DCB">
        <w:rPr>
          <w:rFonts w:cstheme="minorHAnsi"/>
          <w:sz w:val="24"/>
          <w:szCs w:val="24"/>
          <w:lang w:val="en-US"/>
        </w:rPr>
        <w:t>fH</w:t>
      </w:r>
      <w:r w:rsidRPr="00A15DCB">
        <w:rPr>
          <w:rFonts w:cstheme="minorHAnsi"/>
          <w:sz w:val="24"/>
          <w:szCs w:val="24"/>
          <w:vertAlign w:val="superscript"/>
          <w:lang w:val="en-US"/>
        </w:rPr>
        <w:t>o</w:t>
      </w:r>
      <w:r w:rsidRPr="00A15DCB">
        <w:rPr>
          <w:rFonts w:cstheme="minorHAnsi"/>
          <w:sz w:val="24"/>
          <w:szCs w:val="24"/>
          <w:vertAlign w:val="subscript"/>
          <w:lang w:val="en-US"/>
        </w:rPr>
        <w:t>NO</w:t>
      </w:r>
      <w:proofErr w:type="spellEnd"/>
      <w:r w:rsidRPr="00A15DCB">
        <w:rPr>
          <w:rFonts w:cstheme="minorHAnsi"/>
          <w:sz w:val="24"/>
          <w:szCs w:val="24"/>
          <w:vertAlign w:val="subscript"/>
        </w:rPr>
        <w:t>2</w:t>
      </w:r>
      <w:r w:rsidRPr="00A15DCB">
        <w:rPr>
          <w:rFonts w:cstheme="minorHAnsi"/>
          <w:sz w:val="24"/>
          <w:szCs w:val="24"/>
        </w:rPr>
        <w:t xml:space="preserve"> = 34.19 кДж/моль</w:t>
      </w:r>
    </w:p>
    <w:p w:rsidR="00A15DCB" w:rsidRPr="00A15DCB" w:rsidRDefault="00601E1B" w:rsidP="009D473C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Δ</w:t>
      </w:r>
      <w:proofErr w:type="spellStart"/>
      <w:r w:rsidRPr="00A15DCB">
        <w:rPr>
          <w:rFonts w:cstheme="minorHAnsi"/>
          <w:sz w:val="24"/>
          <w:szCs w:val="24"/>
          <w:lang w:val="en-US"/>
        </w:rPr>
        <w:t>fH</w:t>
      </w:r>
      <w:r w:rsidRPr="00A15DCB">
        <w:rPr>
          <w:rFonts w:cstheme="minorHAnsi"/>
          <w:sz w:val="24"/>
          <w:szCs w:val="24"/>
          <w:vertAlign w:val="superscript"/>
          <w:lang w:val="en-US"/>
        </w:rPr>
        <w:t>o</w:t>
      </w:r>
      <w:r w:rsidRPr="00A15DCB">
        <w:rPr>
          <w:rFonts w:cstheme="minorHAnsi"/>
          <w:sz w:val="24"/>
          <w:szCs w:val="24"/>
          <w:vertAlign w:val="subscript"/>
          <w:lang w:val="en-US"/>
        </w:rPr>
        <w:t>H</w:t>
      </w:r>
      <w:proofErr w:type="spellEnd"/>
      <w:r w:rsidRPr="00A15DCB">
        <w:rPr>
          <w:rFonts w:cstheme="minorHAnsi"/>
          <w:sz w:val="24"/>
          <w:szCs w:val="24"/>
          <w:vertAlign w:val="subscript"/>
        </w:rPr>
        <w:t>2</w:t>
      </w:r>
      <w:r w:rsidRPr="00A15DCB">
        <w:rPr>
          <w:rFonts w:cstheme="minorHAnsi"/>
          <w:sz w:val="24"/>
          <w:szCs w:val="24"/>
          <w:vertAlign w:val="subscript"/>
          <w:lang w:val="en-US"/>
        </w:rPr>
        <w:t>O</w:t>
      </w:r>
      <w:r w:rsidRPr="00A15DCB">
        <w:rPr>
          <w:rFonts w:cstheme="minorHAnsi"/>
          <w:sz w:val="24"/>
          <w:szCs w:val="24"/>
          <w:vertAlign w:val="subscript"/>
        </w:rPr>
        <w:t xml:space="preserve"> </w:t>
      </w:r>
      <w:r w:rsidRPr="00A15DCB">
        <w:rPr>
          <w:rFonts w:cstheme="minorHAnsi"/>
          <w:sz w:val="24"/>
          <w:szCs w:val="24"/>
        </w:rPr>
        <w:t>= -285.83 кДж/моль</w:t>
      </w:r>
    </w:p>
    <w:p w:rsidR="00A15DCB" w:rsidRPr="00A15DCB" w:rsidRDefault="00601E1B" w:rsidP="009D473C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Δ</w:t>
      </w:r>
      <w:proofErr w:type="spellStart"/>
      <w:r w:rsidRPr="00A15DCB">
        <w:rPr>
          <w:rFonts w:cstheme="minorHAnsi"/>
          <w:sz w:val="24"/>
          <w:szCs w:val="24"/>
          <w:lang w:val="en-US"/>
        </w:rPr>
        <w:t>fH</w:t>
      </w:r>
      <w:r w:rsidRPr="00A15DCB">
        <w:rPr>
          <w:rFonts w:cstheme="minorHAnsi"/>
          <w:sz w:val="24"/>
          <w:szCs w:val="24"/>
          <w:vertAlign w:val="superscript"/>
          <w:lang w:val="en-US"/>
        </w:rPr>
        <w:t>o</w:t>
      </w:r>
      <w:r w:rsidRPr="00A15DCB">
        <w:rPr>
          <w:rFonts w:cstheme="minorHAnsi"/>
          <w:sz w:val="24"/>
          <w:szCs w:val="24"/>
          <w:vertAlign w:val="subscript"/>
          <w:lang w:val="en-US"/>
        </w:rPr>
        <w:t>HNO</w:t>
      </w:r>
      <w:proofErr w:type="spellEnd"/>
      <w:r w:rsidRPr="00A15DCB">
        <w:rPr>
          <w:rFonts w:cstheme="minorHAnsi"/>
          <w:sz w:val="24"/>
          <w:szCs w:val="24"/>
          <w:vertAlign w:val="subscript"/>
        </w:rPr>
        <w:t xml:space="preserve">3 </w:t>
      </w:r>
      <w:r w:rsidRPr="00A15DCB">
        <w:rPr>
          <w:rFonts w:cstheme="minorHAnsi"/>
          <w:sz w:val="24"/>
          <w:szCs w:val="24"/>
        </w:rPr>
        <w:t>= -173.0 кДж/моль</w:t>
      </w:r>
    </w:p>
    <w:p w:rsidR="00A15DCB" w:rsidRPr="00A15DCB" w:rsidRDefault="00601E1B" w:rsidP="009D473C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Δ</w:t>
      </w:r>
      <w:proofErr w:type="spellStart"/>
      <w:r w:rsidRPr="00A15DCB">
        <w:rPr>
          <w:rFonts w:cstheme="minorHAnsi"/>
          <w:sz w:val="24"/>
          <w:szCs w:val="24"/>
          <w:lang w:val="en-US"/>
        </w:rPr>
        <w:t>fH</w:t>
      </w:r>
      <w:r w:rsidRPr="00A15DCB">
        <w:rPr>
          <w:rFonts w:cstheme="minorHAnsi"/>
          <w:sz w:val="24"/>
          <w:szCs w:val="24"/>
          <w:vertAlign w:val="superscript"/>
          <w:lang w:val="en-US"/>
        </w:rPr>
        <w:t>o</w:t>
      </w:r>
      <w:r w:rsidRPr="00A15DCB">
        <w:rPr>
          <w:rFonts w:cstheme="minorHAnsi"/>
          <w:sz w:val="24"/>
          <w:szCs w:val="24"/>
          <w:vertAlign w:val="subscript"/>
          <w:lang w:val="en-US"/>
        </w:rPr>
        <w:t>HCl</w:t>
      </w:r>
      <w:proofErr w:type="spellEnd"/>
      <w:r w:rsidRPr="00A15DCB">
        <w:rPr>
          <w:rFonts w:cstheme="minorHAnsi"/>
          <w:sz w:val="24"/>
          <w:szCs w:val="24"/>
          <w:vertAlign w:val="subscript"/>
        </w:rPr>
        <w:t xml:space="preserve"> </w:t>
      </w:r>
      <w:r w:rsidR="00A15DCB" w:rsidRPr="00A15DCB">
        <w:rPr>
          <w:rFonts w:cstheme="minorHAnsi"/>
          <w:sz w:val="24"/>
          <w:szCs w:val="24"/>
        </w:rPr>
        <w:t>= -166.9 кДж/моль</w:t>
      </w:r>
    </w:p>
    <w:p w:rsidR="00601E1B" w:rsidRPr="00A15DCB" w:rsidRDefault="00601E1B" w:rsidP="009D473C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Δ</w:t>
      </w:r>
      <w:proofErr w:type="spellStart"/>
      <w:r w:rsidRPr="00A15DCB">
        <w:rPr>
          <w:rFonts w:cstheme="minorHAnsi"/>
          <w:sz w:val="24"/>
          <w:szCs w:val="24"/>
          <w:lang w:val="en-US"/>
        </w:rPr>
        <w:t>fH</w:t>
      </w:r>
      <w:r w:rsidRPr="00A15DCB">
        <w:rPr>
          <w:rFonts w:cstheme="minorHAnsi"/>
          <w:sz w:val="24"/>
          <w:szCs w:val="24"/>
          <w:vertAlign w:val="superscript"/>
          <w:lang w:val="en-US"/>
        </w:rPr>
        <w:t>o</w:t>
      </w:r>
      <w:r w:rsidRPr="00A15DCB">
        <w:rPr>
          <w:rFonts w:cstheme="minorHAnsi"/>
          <w:sz w:val="24"/>
          <w:szCs w:val="24"/>
          <w:vertAlign w:val="subscript"/>
          <w:lang w:val="en-US"/>
        </w:rPr>
        <w:t>H</w:t>
      </w:r>
      <w:proofErr w:type="spellEnd"/>
      <w:r w:rsidRPr="00A15DCB">
        <w:rPr>
          <w:rFonts w:cstheme="minorHAnsi"/>
          <w:sz w:val="24"/>
          <w:szCs w:val="24"/>
          <w:vertAlign w:val="subscript"/>
        </w:rPr>
        <w:t>[</w:t>
      </w:r>
      <w:proofErr w:type="spellStart"/>
      <w:r w:rsidRPr="00A15DCB">
        <w:rPr>
          <w:rFonts w:cstheme="minorHAnsi"/>
          <w:sz w:val="24"/>
          <w:szCs w:val="24"/>
          <w:vertAlign w:val="subscript"/>
          <w:lang w:val="en-US"/>
        </w:rPr>
        <w:t>AuCl</w:t>
      </w:r>
      <w:proofErr w:type="spellEnd"/>
      <w:r w:rsidRPr="00A15DCB">
        <w:rPr>
          <w:rFonts w:cstheme="minorHAnsi"/>
          <w:sz w:val="24"/>
          <w:szCs w:val="24"/>
          <w:vertAlign w:val="subscript"/>
        </w:rPr>
        <w:t xml:space="preserve">4] </w:t>
      </w:r>
      <w:r w:rsidRPr="00A15DCB">
        <w:rPr>
          <w:rFonts w:cstheme="minorHAnsi"/>
          <w:sz w:val="24"/>
          <w:szCs w:val="24"/>
        </w:rPr>
        <w:t>= -322.5 кДж/моль</w:t>
      </w:r>
    </w:p>
    <w:p w:rsidR="007A7BF5" w:rsidRDefault="007A7BF5" w:rsidP="007A7BF5">
      <w:pPr>
        <w:contextualSpacing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287211" w:rsidRPr="00CF11A4" w:rsidTr="00B936E3">
        <w:tc>
          <w:tcPr>
            <w:tcW w:w="7650" w:type="dxa"/>
          </w:tcPr>
          <w:p w:rsidR="00287211" w:rsidRPr="00CF11A4" w:rsidRDefault="00287211" w:rsidP="00877C7A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63001151"/>
            <w:r w:rsidRPr="00CF11A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Критерий оценивания</w:t>
            </w:r>
          </w:p>
        </w:tc>
        <w:tc>
          <w:tcPr>
            <w:tcW w:w="1695" w:type="dxa"/>
          </w:tcPr>
          <w:p w:rsidR="00287211" w:rsidRPr="00CF11A4" w:rsidRDefault="00287211" w:rsidP="00B936E3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F11A4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287211" w:rsidRPr="00CF11A4" w:rsidTr="00B936E3">
        <w:tc>
          <w:tcPr>
            <w:tcW w:w="7650" w:type="dxa"/>
          </w:tcPr>
          <w:p w:rsidR="00287211" w:rsidRPr="00CF11A4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A15DCB">
              <w:rPr>
                <w:rFonts w:cstheme="minorHAnsi"/>
                <w:sz w:val="24"/>
                <w:szCs w:val="24"/>
              </w:rPr>
              <w:t>Привед</w:t>
            </w:r>
            <w:r>
              <w:rPr>
                <w:rFonts w:cstheme="minorHAnsi"/>
                <w:sz w:val="24"/>
                <w:szCs w:val="24"/>
              </w:rPr>
              <w:t xml:space="preserve">ено </w:t>
            </w:r>
            <w:r w:rsidRPr="00A15DCB">
              <w:rPr>
                <w:rFonts w:cstheme="minorHAnsi"/>
                <w:sz w:val="24"/>
                <w:szCs w:val="24"/>
              </w:rPr>
              <w:t>уравнение реакции</w:t>
            </w:r>
          </w:p>
        </w:tc>
        <w:tc>
          <w:tcPr>
            <w:tcW w:w="1695" w:type="dxa"/>
          </w:tcPr>
          <w:p w:rsidR="00287211" w:rsidRPr="0013132D" w:rsidRDefault="00287211" w:rsidP="00B936E3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3132D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</w:tr>
      <w:tr w:rsidR="00287211" w:rsidRPr="00CF11A4" w:rsidTr="00B936E3">
        <w:tc>
          <w:tcPr>
            <w:tcW w:w="7650" w:type="dxa"/>
          </w:tcPr>
          <w:p w:rsidR="00287211" w:rsidRPr="00CF11A4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Уравнение реакции верно уравнено</w:t>
            </w:r>
          </w:p>
        </w:tc>
        <w:tc>
          <w:tcPr>
            <w:tcW w:w="1695" w:type="dxa"/>
          </w:tcPr>
          <w:p w:rsidR="00287211" w:rsidRPr="0013132D" w:rsidRDefault="00287211" w:rsidP="00B936E3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3132D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87211" w:rsidRPr="00CF11A4" w:rsidTr="00B936E3">
        <w:tc>
          <w:tcPr>
            <w:tcW w:w="7650" w:type="dxa"/>
          </w:tcPr>
          <w:p w:rsidR="00287211" w:rsidRPr="00CF11A4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Корректно приведена последовательность расчёта теплового эффекта</w:t>
            </w:r>
          </w:p>
        </w:tc>
        <w:tc>
          <w:tcPr>
            <w:tcW w:w="1695" w:type="dxa"/>
          </w:tcPr>
          <w:p w:rsidR="00287211" w:rsidRPr="0013132D" w:rsidRDefault="00287211" w:rsidP="00B936E3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3132D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287211" w:rsidRPr="00CF11A4" w:rsidTr="00B936E3">
        <w:tc>
          <w:tcPr>
            <w:tcW w:w="7650" w:type="dxa"/>
          </w:tcPr>
          <w:p w:rsidR="00287211" w:rsidRPr="00A15DCB" w:rsidRDefault="00287211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Верный ответ теплового эффекта</w:t>
            </w:r>
          </w:p>
        </w:tc>
        <w:tc>
          <w:tcPr>
            <w:tcW w:w="1695" w:type="dxa"/>
          </w:tcPr>
          <w:p w:rsidR="00287211" w:rsidRPr="0013132D" w:rsidRDefault="00287211" w:rsidP="00B936E3">
            <w:pPr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3132D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287211" w:rsidRPr="00CF11A4" w:rsidTr="00B936E3">
        <w:tc>
          <w:tcPr>
            <w:tcW w:w="7650" w:type="dxa"/>
          </w:tcPr>
          <w:p w:rsidR="00287211" w:rsidRPr="00CF11A4" w:rsidRDefault="00287211" w:rsidP="00B936E3">
            <w:pPr>
              <w:spacing w:after="160" w:line="259" w:lineRule="auto"/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CF11A4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287211" w:rsidRPr="0013132D" w:rsidRDefault="00287211" w:rsidP="00B936E3">
            <w:pPr>
              <w:spacing w:after="160" w:line="259" w:lineRule="auto"/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13132D">
              <w:rPr>
                <w:rFonts w:cstheme="minorHAnsi"/>
                <w:i/>
                <w:iCs/>
                <w:sz w:val="24"/>
                <w:szCs w:val="24"/>
              </w:rPr>
              <w:t>7</w:t>
            </w:r>
          </w:p>
        </w:tc>
      </w:tr>
      <w:bookmarkEnd w:id="1"/>
    </w:tbl>
    <w:p w:rsidR="00287211" w:rsidRPr="00A15DCB" w:rsidRDefault="00287211" w:rsidP="007A7BF5">
      <w:pPr>
        <w:contextualSpacing/>
        <w:rPr>
          <w:rFonts w:cstheme="minorHAnsi"/>
          <w:sz w:val="24"/>
          <w:szCs w:val="24"/>
        </w:rPr>
      </w:pPr>
    </w:p>
    <w:p w:rsidR="00601E1B" w:rsidRPr="00A15DCB" w:rsidRDefault="00877C7A" w:rsidP="007A7BF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 </w:t>
      </w:r>
      <w:r w:rsidR="00A15DCB" w:rsidRPr="00877C7A">
        <w:rPr>
          <w:rFonts w:cstheme="minorHAnsi"/>
          <w:b/>
          <w:sz w:val="24"/>
          <w:szCs w:val="24"/>
        </w:rPr>
        <w:t>10 баллов</w:t>
      </w:r>
    </w:p>
    <w:p w:rsidR="008922BF" w:rsidRDefault="008922BF" w:rsidP="008922BF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Название этого элемента произошло от латинского «</w:t>
      </w:r>
      <w:proofErr w:type="spellStart"/>
      <w:r w:rsidRPr="00A15DCB">
        <w:rPr>
          <w:rFonts w:cstheme="minorHAnsi"/>
          <w:sz w:val="24"/>
          <w:szCs w:val="24"/>
        </w:rPr>
        <w:t>antimonium</w:t>
      </w:r>
      <w:proofErr w:type="spellEnd"/>
      <w:r w:rsidRPr="00A15DCB">
        <w:rPr>
          <w:rFonts w:cstheme="minorHAnsi"/>
          <w:sz w:val="24"/>
          <w:szCs w:val="24"/>
        </w:rPr>
        <w:t>». Происхождение слова "антимоний" объясняется различно. Известен рассказ о том, как один монах, обнаруживший сильное слабительное действие сульфида этого элемента на свинье, рекомендовал его своим собратьям. Результат этого медицинс</w:t>
      </w:r>
      <w:r w:rsidR="00885350">
        <w:rPr>
          <w:rFonts w:cstheme="minorHAnsi"/>
          <w:sz w:val="24"/>
          <w:szCs w:val="24"/>
        </w:rPr>
        <w:t>кого совета оказался плачевным:</w:t>
      </w:r>
      <w:r w:rsidRPr="00A15DCB">
        <w:rPr>
          <w:rFonts w:cstheme="minorHAnsi"/>
          <w:sz w:val="24"/>
          <w:szCs w:val="24"/>
        </w:rPr>
        <w:t xml:space="preserve"> после приема средства все монахи умерли. Поэтому этот элемент получил название, производное от "анти-</w:t>
      </w:r>
      <w:proofErr w:type="spellStart"/>
      <w:r w:rsidRPr="00A15DCB">
        <w:rPr>
          <w:rFonts w:cstheme="minorHAnsi"/>
          <w:sz w:val="24"/>
          <w:szCs w:val="24"/>
        </w:rPr>
        <w:t>монахиум</w:t>
      </w:r>
      <w:proofErr w:type="spellEnd"/>
      <w:r w:rsidRPr="00A15DCB">
        <w:rPr>
          <w:rFonts w:cstheme="minorHAnsi"/>
          <w:sz w:val="24"/>
          <w:szCs w:val="24"/>
        </w:rPr>
        <w:t>" - средство против монахов.</w:t>
      </w:r>
      <w:r>
        <w:rPr>
          <w:rFonts w:cstheme="minorHAnsi"/>
          <w:sz w:val="24"/>
          <w:szCs w:val="24"/>
        </w:rPr>
        <w:br/>
        <w:t xml:space="preserve">Массовая доля этого элемента в высшем оксиде равна 75.3%. </w:t>
      </w:r>
      <w:r>
        <w:rPr>
          <w:rFonts w:cstheme="minorHAnsi"/>
          <w:sz w:val="24"/>
          <w:szCs w:val="24"/>
        </w:rPr>
        <w:br/>
        <w:t xml:space="preserve">При нагревании выше 80°С с хлором реагирует </w:t>
      </w:r>
      <w:r w:rsidRPr="00622111">
        <w:rPr>
          <w:rFonts w:cstheme="minorHAnsi"/>
          <w:sz w:val="24"/>
          <w:szCs w:val="24"/>
        </w:rPr>
        <w:t>в соотношении 2:</w:t>
      </w:r>
      <w:r>
        <w:rPr>
          <w:rFonts w:cstheme="minorHAnsi"/>
          <w:sz w:val="24"/>
          <w:szCs w:val="24"/>
        </w:rPr>
        <w:t>5</w:t>
      </w:r>
      <w:r w:rsidRPr="00A15DCB">
        <w:rPr>
          <w:rFonts w:cstheme="minorHAnsi"/>
          <w:sz w:val="24"/>
          <w:szCs w:val="24"/>
        </w:rPr>
        <w:br/>
      </w:r>
      <w:r w:rsidR="00622111">
        <w:rPr>
          <w:rFonts w:cstheme="minorHAnsi"/>
          <w:sz w:val="24"/>
          <w:szCs w:val="24"/>
        </w:rPr>
        <w:t xml:space="preserve">1. </w:t>
      </w:r>
      <w:r w:rsidRPr="00A15DCB">
        <w:rPr>
          <w:rFonts w:cstheme="minorHAnsi"/>
          <w:sz w:val="24"/>
          <w:szCs w:val="24"/>
        </w:rPr>
        <w:t xml:space="preserve">О каком элементе идёт речь? </w:t>
      </w:r>
    </w:p>
    <w:p w:rsidR="008922BF" w:rsidRDefault="008922BF" w:rsidP="008922B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A15DCB">
        <w:rPr>
          <w:rFonts w:cstheme="minorHAnsi"/>
          <w:sz w:val="24"/>
          <w:szCs w:val="24"/>
        </w:rPr>
        <w:t xml:space="preserve">Основываясь на групповой аналогии, спрогнозируйте </w:t>
      </w:r>
      <w:r>
        <w:rPr>
          <w:rFonts w:cstheme="minorHAnsi"/>
          <w:sz w:val="24"/>
          <w:szCs w:val="24"/>
        </w:rPr>
        <w:t xml:space="preserve">химические свойства </w:t>
      </w:r>
      <w:r w:rsidRPr="00A15DCB">
        <w:rPr>
          <w:rFonts w:cstheme="minorHAnsi"/>
          <w:sz w:val="24"/>
          <w:szCs w:val="24"/>
        </w:rPr>
        <w:t>соединений</w:t>
      </w:r>
      <w:r>
        <w:rPr>
          <w:rFonts w:cstheme="minorHAnsi"/>
          <w:sz w:val="24"/>
          <w:szCs w:val="24"/>
        </w:rPr>
        <w:t xml:space="preserve"> этого элемента </w:t>
      </w:r>
      <w:r w:rsidRPr="00A15DCB">
        <w:rPr>
          <w:rFonts w:cstheme="minorHAnsi"/>
          <w:sz w:val="24"/>
          <w:szCs w:val="24"/>
        </w:rPr>
        <w:t xml:space="preserve">(оксиды, гидроксиды). </w:t>
      </w:r>
    </w:p>
    <w:p w:rsidR="008922BF" w:rsidRDefault="008922BF" w:rsidP="008922B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A15DCB">
        <w:rPr>
          <w:rFonts w:cstheme="minorHAnsi"/>
          <w:sz w:val="24"/>
          <w:szCs w:val="24"/>
        </w:rPr>
        <w:t>Перечислите устойчивые степени окисления.</w:t>
      </w:r>
      <w:r>
        <w:rPr>
          <w:rFonts w:cstheme="minorHAnsi"/>
          <w:sz w:val="24"/>
          <w:szCs w:val="24"/>
        </w:rPr>
        <w:t xml:space="preserve"> </w:t>
      </w:r>
    </w:p>
    <w:p w:rsidR="008922BF" w:rsidRDefault="008922BF" w:rsidP="008922B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Приведите расчёт массовой доли элемента в оксиде.</w:t>
      </w:r>
    </w:p>
    <w:p w:rsidR="008922BF" w:rsidRPr="00A15DCB" w:rsidRDefault="008922BF" w:rsidP="008922B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Какую массу неизвестного вещества нужно взять для получения 10г его хлорида?</w:t>
      </w:r>
    </w:p>
    <w:p w:rsidR="008922BF" w:rsidRDefault="008922BF" w:rsidP="007A7BF5">
      <w:pPr>
        <w:contextualSpacing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8922BF" w:rsidTr="00B936E3">
        <w:tc>
          <w:tcPr>
            <w:tcW w:w="8217" w:type="dxa"/>
          </w:tcPr>
          <w:p w:rsidR="008922BF" w:rsidRPr="00FB1194" w:rsidRDefault="0013132D" w:rsidP="00B936E3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128" w:type="dxa"/>
          </w:tcPr>
          <w:p w:rsidR="008922BF" w:rsidRPr="00FB1194" w:rsidRDefault="008922BF" w:rsidP="00B936E3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B1194">
              <w:rPr>
                <w:rFonts w:cstheme="minorHAnsi"/>
                <w:b/>
                <w:sz w:val="24"/>
                <w:szCs w:val="24"/>
              </w:rPr>
              <w:t>Баллы</w:t>
            </w:r>
          </w:p>
        </w:tc>
      </w:tr>
      <w:tr w:rsidR="008922BF" w:rsidTr="00B936E3">
        <w:tc>
          <w:tcPr>
            <w:tcW w:w="8217" w:type="dxa"/>
          </w:tcPr>
          <w:p w:rsidR="008922BF" w:rsidRDefault="008922BF" w:rsidP="008922BF">
            <w:pPr>
              <w:pStyle w:val="a3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Сурьма  </w:t>
            </w:r>
            <w:r>
              <w:rPr>
                <w:rFonts w:cstheme="minorHAnsi"/>
                <w:sz w:val="24"/>
                <w:szCs w:val="24"/>
                <w:lang w:val="en-US"/>
              </w:rPr>
              <w:t>Sb</w:t>
            </w:r>
            <w:proofErr w:type="gramEnd"/>
          </w:p>
          <w:p w:rsidR="008922BF" w:rsidRPr="008D215A" w:rsidRDefault="008922BF" w:rsidP="008922BF">
            <w:pPr>
              <w:pStyle w:val="a3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Sb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5</w:t>
            </w:r>
            <w:r>
              <w:rPr>
                <w:rFonts w:cstheme="minorHAnsi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en-US"/>
              </w:rPr>
              <w:t>Sb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cstheme="minorHAnsi"/>
                <w:sz w:val="24"/>
                <w:szCs w:val="24"/>
                <w:vertAlign w:val="subscript"/>
              </w:rPr>
              <w:t xml:space="preserve"> </w:t>
            </w:r>
            <w:r w:rsidRPr="008D215A">
              <w:rPr>
                <w:rFonts w:cstheme="minorHAnsi"/>
                <w:sz w:val="24"/>
                <w:szCs w:val="24"/>
              </w:rPr>
              <w:t>Оксиды кислотные, кислоты</w:t>
            </w:r>
          </w:p>
          <w:p w:rsidR="008922BF" w:rsidRDefault="008922BF" w:rsidP="008922BF">
            <w:pPr>
              <w:pStyle w:val="a3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+3, +5</w:t>
            </w:r>
          </w:p>
          <w:p w:rsidR="008922BF" w:rsidRPr="008D215A" w:rsidRDefault="008922BF" w:rsidP="008922BF">
            <w:pPr>
              <w:pStyle w:val="a3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Sb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cstheme="minorHAnsi"/>
                <w:sz w:val="24"/>
                <w:szCs w:val="24"/>
                <w:vertAlign w:val="subscript"/>
              </w:rPr>
              <w:t xml:space="preserve"> </w:t>
            </w:r>
          </w:p>
          <w:p w:rsidR="008922BF" w:rsidRPr="00FB1194" w:rsidRDefault="008922BF" w:rsidP="008922BF">
            <w:pPr>
              <w:pStyle w:val="a3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2Sb+5Cl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cstheme="minorHAnsi"/>
                <w:sz w:val="24"/>
                <w:szCs w:val="24"/>
                <w:lang w:val="en-US"/>
              </w:rPr>
              <w:t>=2SbCl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128" w:type="dxa"/>
          </w:tcPr>
          <w:p w:rsidR="008922BF" w:rsidRDefault="008922BF" w:rsidP="001313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922BF" w:rsidTr="00B936E3">
        <w:tc>
          <w:tcPr>
            <w:tcW w:w="8217" w:type="dxa"/>
          </w:tcPr>
          <w:p w:rsidR="008922BF" w:rsidRPr="0013132D" w:rsidRDefault="008922BF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Верно перечислены все пункты вопроса</w:t>
            </w:r>
            <w:r w:rsidR="0013132D">
              <w:rPr>
                <w:rFonts w:cstheme="minorHAnsi"/>
                <w:sz w:val="24"/>
                <w:szCs w:val="24"/>
              </w:rPr>
              <w:t xml:space="preserve"> (За каждый пункт вопроса 2 балла</w:t>
            </w:r>
            <w:r w:rsidR="0013132D" w:rsidRPr="0013132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128" w:type="dxa"/>
          </w:tcPr>
          <w:p w:rsidR="008922BF" w:rsidRDefault="008922BF" w:rsidP="001313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8922BF" w:rsidTr="0013132D">
        <w:trPr>
          <w:trHeight w:val="98"/>
        </w:trPr>
        <w:tc>
          <w:tcPr>
            <w:tcW w:w="8217" w:type="dxa"/>
          </w:tcPr>
          <w:p w:rsidR="008922BF" w:rsidRPr="0013132D" w:rsidRDefault="008922BF" w:rsidP="00B936E3">
            <w:pPr>
              <w:contextualSpacing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13132D">
              <w:rPr>
                <w:rFonts w:cstheme="minorHAnsi"/>
                <w:i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128" w:type="dxa"/>
          </w:tcPr>
          <w:p w:rsidR="008922BF" w:rsidRPr="0013132D" w:rsidRDefault="008922BF" w:rsidP="0013132D">
            <w:pPr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3132D">
              <w:rPr>
                <w:rFonts w:cstheme="minorHAnsi"/>
                <w:i/>
                <w:sz w:val="24"/>
                <w:szCs w:val="24"/>
              </w:rPr>
              <w:t>10</w:t>
            </w:r>
          </w:p>
        </w:tc>
      </w:tr>
    </w:tbl>
    <w:p w:rsidR="007A7BF5" w:rsidRPr="00A15DCB" w:rsidRDefault="006B2B62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br/>
      </w:r>
    </w:p>
    <w:p w:rsidR="00A15DCB" w:rsidRDefault="006B2B62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b/>
          <w:sz w:val="24"/>
          <w:szCs w:val="24"/>
        </w:rPr>
        <w:t>7.</w:t>
      </w:r>
      <w:r w:rsidR="00877C7A">
        <w:rPr>
          <w:rFonts w:cstheme="minorHAnsi"/>
          <w:b/>
          <w:sz w:val="24"/>
          <w:szCs w:val="24"/>
        </w:rPr>
        <w:t xml:space="preserve"> 10 баллов</w:t>
      </w:r>
    </w:p>
    <w:p w:rsidR="008922BF" w:rsidRDefault="008922BF" w:rsidP="007A7BF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Решите цепочку превращений, укажите все протекающие химические реакции, расставьте коэффициенты в уравнениях реакций.</w:t>
      </w:r>
    </w:p>
    <w:p w:rsidR="008922BF" w:rsidRPr="00A15DCB" w:rsidRDefault="008922BF" w:rsidP="007A7BF5">
      <w:pPr>
        <w:contextualSpacing/>
        <w:rPr>
          <w:rFonts w:cstheme="minorHAnsi"/>
          <w:sz w:val="24"/>
          <w:szCs w:val="24"/>
        </w:rPr>
      </w:pPr>
    </w:p>
    <w:p w:rsidR="008922BF" w:rsidRDefault="00622111" w:rsidP="00622111">
      <w:pPr>
        <w:pStyle w:val="western"/>
        <w:shd w:val="clear" w:color="auto" w:fill="FFFFFF"/>
        <w:spacing w:before="0" w:beforeAutospacing="0" w:after="150" w:afterAutospacing="0"/>
        <w:ind w:hanging="709"/>
        <w:contextualSpacing/>
        <w:rPr>
          <w:rFonts w:asciiTheme="minorHAnsi" w:hAnsiTheme="minorHAnsi" w:cstheme="minorHAnsi"/>
          <w:b/>
        </w:rPr>
      </w:pPr>
      <w:r w:rsidRPr="00622111">
        <w:rPr>
          <w:rFonts w:asciiTheme="minorHAnsi" w:hAnsiTheme="minorHAnsi" w:cstheme="minorHAnsi"/>
          <w:b/>
          <w:noProof/>
        </w:rPr>
        <w:drawing>
          <wp:inline distT="0" distB="0" distL="0" distR="0" wp14:anchorId="5B28A5DB" wp14:editId="42083D0B">
            <wp:extent cx="6831330" cy="8602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7987" cy="86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2BF" w:rsidRDefault="008922BF" w:rsidP="007A7BF5">
      <w:pPr>
        <w:pStyle w:val="western"/>
        <w:shd w:val="clear" w:color="auto" w:fill="FFFFFF"/>
        <w:spacing w:before="0" w:beforeAutospacing="0" w:after="150" w:afterAutospacing="0"/>
        <w:contextualSpacing/>
        <w:rPr>
          <w:rFonts w:asciiTheme="minorHAnsi" w:hAnsiTheme="minorHAnsi" w:cstheme="minorHAnsi"/>
          <w:b/>
        </w:rPr>
      </w:pPr>
    </w:p>
    <w:p w:rsidR="008922BF" w:rsidRDefault="008922BF" w:rsidP="007A7BF5">
      <w:pPr>
        <w:pStyle w:val="western"/>
        <w:shd w:val="clear" w:color="auto" w:fill="FFFFFF"/>
        <w:spacing w:before="0" w:beforeAutospacing="0" w:after="150" w:afterAutospacing="0"/>
        <w:contextualSpacing/>
        <w:rPr>
          <w:rFonts w:asciiTheme="minorHAnsi" w:hAnsiTheme="minorHAnsi" w:cstheme="minorHAnsi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8922BF" w:rsidRPr="00FB1194" w:rsidTr="00B936E3">
        <w:tc>
          <w:tcPr>
            <w:tcW w:w="8217" w:type="dxa"/>
          </w:tcPr>
          <w:p w:rsidR="008922BF" w:rsidRPr="00FB1194" w:rsidRDefault="00877C7A" w:rsidP="00B936E3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1128" w:type="dxa"/>
          </w:tcPr>
          <w:p w:rsidR="008922BF" w:rsidRPr="00FB1194" w:rsidRDefault="008922BF" w:rsidP="00B936E3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B1194">
              <w:rPr>
                <w:rFonts w:cstheme="minorHAnsi"/>
                <w:b/>
                <w:sz w:val="24"/>
                <w:szCs w:val="24"/>
              </w:rPr>
              <w:t>Баллы</w:t>
            </w:r>
          </w:p>
        </w:tc>
      </w:tr>
      <w:tr w:rsidR="008922BF" w:rsidTr="00B936E3">
        <w:tc>
          <w:tcPr>
            <w:tcW w:w="8217" w:type="dxa"/>
          </w:tcPr>
          <w:p w:rsidR="008922BF" w:rsidRPr="008D215A" w:rsidRDefault="008922BF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 w:rsidRPr="00FB1194">
              <w:rPr>
                <w:rFonts w:cstheme="minorHAnsi"/>
                <w:sz w:val="24"/>
                <w:szCs w:val="24"/>
              </w:rPr>
              <w:t>2</w:t>
            </w:r>
            <w:proofErr w:type="spellStart"/>
            <w:r w:rsidRPr="00FB1194">
              <w:rPr>
                <w:rFonts w:cstheme="minorHAnsi"/>
                <w:sz w:val="24"/>
                <w:szCs w:val="24"/>
                <w:lang w:val="en-US"/>
              </w:rPr>
              <w:t>NaCl</w:t>
            </w:r>
            <w:proofErr w:type="spellEnd"/>
            <w:r w:rsidRPr="00FB1194">
              <w:rPr>
                <w:rFonts w:cstheme="minorHAnsi"/>
                <w:sz w:val="24"/>
                <w:szCs w:val="24"/>
              </w:rPr>
              <w:t>+</w:t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Pr="00FB1194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FB1194">
              <w:rPr>
                <w:rFonts w:cstheme="minorHAnsi"/>
                <w:sz w:val="24"/>
                <w:szCs w:val="24"/>
              </w:rPr>
              <w:t>=2</w:t>
            </w:r>
            <w:proofErr w:type="spellStart"/>
            <w:r w:rsidRPr="00FB1194">
              <w:rPr>
                <w:rFonts w:cstheme="minorHAnsi"/>
                <w:sz w:val="24"/>
                <w:szCs w:val="24"/>
                <w:lang w:val="en-US"/>
              </w:rPr>
              <w:t>NaF</w:t>
            </w:r>
            <w:proofErr w:type="spellEnd"/>
            <w:r w:rsidRPr="00FB1194">
              <w:rPr>
                <w:rFonts w:cstheme="minorHAnsi"/>
                <w:sz w:val="24"/>
                <w:szCs w:val="24"/>
              </w:rPr>
              <w:t>+</w:t>
            </w:r>
            <w:r w:rsidRPr="00FB1194">
              <w:rPr>
                <w:rFonts w:cstheme="minorHAnsi"/>
                <w:b/>
                <w:bCs/>
                <w:sz w:val="24"/>
                <w:szCs w:val="24"/>
                <w:lang w:val="en-US"/>
              </w:rPr>
              <w:t>Cl</w:t>
            </w:r>
            <w:r w:rsidRPr="00FB1194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2(</w:t>
            </w:r>
            <w:r w:rsidRPr="00FB1194">
              <w:rPr>
                <w:rFonts w:cstheme="minorHAnsi"/>
                <w:b/>
                <w:bCs/>
                <w:sz w:val="24"/>
                <w:szCs w:val="24"/>
                <w:vertAlign w:val="subscript"/>
                <w:lang w:val="en-US"/>
              </w:rPr>
              <w:t>A</w:t>
            </w:r>
            <w:r w:rsidRPr="00FB1194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)</w:t>
            </w:r>
            <w:r w:rsidRPr="00FB1194">
              <w:rPr>
                <w:rFonts w:cstheme="minorHAnsi"/>
                <w:sz w:val="24"/>
                <w:szCs w:val="24"/>
                <w:vertAlign w:val="subscript"/>
              </w:rPr>
              <w:br/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Cl</w:t>
            </w:r>
            <w:r w:rsidRPr="00FB1194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FB1194">
              <w:rPr>
                <w:rFonts w:cstheme="minorHAnsi"/>
                <w:sz w:val="24"/>
                <w:szCs w:val="24"/>
              </w:rPr>
              <w:t>+</w:t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KOH</w:t>
            </w:r>
            <w:r w:rsidRPr="00FB1194">
              <w:rPr>
                <w:rFonts w:cstheme="minorHAnsi"/>
                <w:sz w:val="24"/>
                <w:szCs w:val="24"/>
              </w:rPr>
              <w:t>=</w:t>
            </w:r>
            <w:proofErr w:type="spellStart"/>
            <w:r w:rsidRPr="00FB1194">
              <w:rPr>
                <w:rFonts w:cstheme="minorHAnsi"/>
                <w:sz w:val="24"/>
                <w:szCs w:val="24"/>
                <w:lang w:val="en-US"/>
              </w:rPr>
              <w:t>KCl</w:t>
            </w:r>
            <w:proofErr w:type="spellEnd"/>
            <w:r w:rsidRPr="00FB1194">
              <w:rPr>
                <w:rFonts w:cstheme="minorHAnsi"/>
                <w:sz w:val="24"/>
                <w:szCs w:val="24"/>
              </w:rPr>
              <w:t>+</w:t>
            </w:r>
            <w:proofErr w:type="spellStart"/>
            <w:r w:rsidRPr="00FB1194">
              <w:rPr>
                <w:rFonts w:cstheme="minorHAnsi"/>
                <w:b/>
                <w:bCs/>
                <w:sz w:val="24"/>
                <w:szCs w:val="24"/>
                <w:lang w:val="en-US"/>
              </w:rPr>
              <w:t>KClO</w:t>
            </w:r>
            <w:proofErr w:type="spellEnd"/>
            <w:r w:rsidRPr="00FB1194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(Б)</w:t>
            </w:r>
            <w:r w:rsidRPr="00FB1194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FB1194">
              <w:rPr>
                <w:rFonts w:cstheme="minorHAnsi"/>
                <w:sz w:val="24"/>
                <w:szCs w:val="24"/>
                <w:lang w:val="en-US"/>
              </w:rPr>
              <w:lastRenderedPageBreak/>
              <w:t>KClO</w:t>
            </w:r>
            <w:proofErr w:type="spellEnd"/>
            <w:r w:rsidRPr="00FB1194">
              <w:rPr>
                <w:rFonts w:cstheme="minorHAnsi"/>
                <w:sz w:val="24"/>
                <w:szCs w:val="24"/>
              </w:rPr>
              <w:t>=</w:t>
            </w:r>
            <w:proofErr w:type="spellStart"/>
            <w:r w:rsidRPr="00FB1194">
              <w:rPr>
                <w:rFonts w:cstheme="minorHAnsi"/>
                <w:b/>
                <w:bCs/>
                <w:sz w:val="24"/>
                <w:szCs w:val="24"/>
                <w:lang w:val="en-US"/>
              </w:rPr>
              <w:t>KCl</w:t>
            </w:r>
            <w:proofErr w:type="spellEnd"/>
            <w:r w:rsidRPr="00FB1194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(В)</w:t>
            </w:r>
            <w:r w:rsidRPr="00FB1194">
              <w:rPr>
                <w:rFonts w:cstheme="minorHAnsi"/>
                <w:sz w:val="24"/>
                <w:szCs w:val="24"/>
              </w:rPr>
              <w:t>+</w:t>
            </w:r>
            <w:proofErr w:type="spellStart"/>
            <w:r w:rsidRPr="00FB1194">
              <w:rPr>
                <w:rFonts w:cstheme="minorHAnsi"/>
                <w:sz w:val="24"/>
                <w:szCs w:val="24"/>
                <w:lang w:val="en-US"/>
              </w:rPr>
              <w:t>KClO</w:t>
            </w:r>
            <w:proofErr w:type="spellEnd"/>
            <w:r w:rsidRPr="00FB1194">
              <w:rPr>
                <w:rFonts w:cstheme="minorHAnsi"/>
                <w:sz w:val="24"/>
                <w:szCs w:val="24"/>
                <w:vertAlign w:val="subscript"/>
              </w:rPr>
              <w:t>4</w:t>
            </w:r>
            <w:r w:rsidRPr="00FB1194">
              <w:rPr>
                <w:rFonts w:cstheme="minorHAnsi"/>
                <w:sz w:val="24"/>
                <w:szCs w:val="24"/>
                <w:vertAlign w:val="subscript"/>
              </w:rPr>
              <w:br/>
            </w:r>
            <w:proofErr w:type="spellStart"/>
            <w:r w:rsidRPr="00FB1194">
              <w:rPr>
                <w:rFonts w:cstheme="minorHAnsi"/>
                <w:sz w:val="24"/>
                <w:szCs w:val="24"/>
                <w:lang w:val="en-US"/>
              </w:rPr>
              <w:t>KCl</w:t>
            </w:r>
            <w:proofErr w:type="spellEnd"/>
            <w:r w:rsidRPr="00FB1194">
              <w:rPr>
                <w:rFonts w:cstheme="minorHAnsi"/>
                <w:sz w:val="24"/>
                <w:szCs w:val="24"/>
              </w:rPr>
              <w:t>+</w:t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FB1194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FB1194">
              <w:rPr>
                <w:rFonts w:cstheme="minorHAnsi"/>
                <w:sz w:val="24"/>
                <w:szCs w:val="24"/>
              </w:rPr>
              <w:t>=</w:t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KOH</w:t>
            </w:r>
            <w:r w:rsidRPr="00FB1194">
              <w:rPr>
                <w:rFonts w:cstheme="minorHAnsi"/>
                <w:sz w:val="24"/>
                <w:szCs w:val="24"/>
              </w:rPr>
              <w:t>+</w:t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Cl</w:t>
            </w:r>
            <w:r w:rsidRPr="00FB1194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FB1194">
              <w:rPr>
                <w:rFonts w:cstheme="minorHAnsi"/>
                <w:sz w:val="24"/>
                <w:szCs w:val="24"/>
              </w:rPr>
              <w:t>+</w:t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FB1194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FB1194">
              <w:rPr>
                <w:rFonts w:cstheme="minorHAnsi"/>
                <w:sz w:val="24"/>
                <w:szCs w:val="24"/>
                <w:vertAlign w:val="subscript"/>
              </w:rPr>
              <w:br/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KOH</w:t>
            </w:r>
            <w:r w:rsidRPr="00FB1194">
              <w:rPr>
                <w:rFonts w:cstheme="minorHAnsi"/>
                <w:sz w:val="24"/>
                <w:szCs w:val="24"/>
              </w:rPr>
              <w:t>+</w:t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Cl</w:t>
            </w:r>
            <w:r w:rsidRPr="00FB1194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FB1194">
              <w:rPr>
                <w:rFonts w:cstheme="minorHAnsi"/>
                <w:sz w:val="24"/>
                <w:szCs w:val="24"/>
              </w:rPr>
              <w:t>=</w:t>
            </w:r>
            <w:proofErr w:type="spellStart"/>
            <w:r w:rsidRPr="00FB1194">
              <w:rPr>
                <w:rFonts w:cstheme="minorHAnsi"/>
                <w:sz w:val="24"/>
                <w:szCs w:val="24"/>
                <w:lang w:val="en-US"/>
              </w:rPr>
              <w:t>KCl</w:t>
            </w:r>
            <w:proofErr w:type="spellEnd"/>
            <w:r w:rsidRPr="00FB1194">
              <w:rPr>
                <w:rFonts w:cstheme="minorHAnsi"/>
                <w:sz w:val="24"/>
                <w:szCs w:val="24"/>
              </w:rPr>
              <w:t>+</w:t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FB1194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FB1194">
              <w:rPr>
                <w:rFonts w:cstheme="minorHAnsi"/>
                <w:sz w:val="24"/>
                <w:szCs w:val="24"/>
              </w:rPr>
              <w:t>+</w:t>
            </w:r>
            <w:proofErr w:type="spellStart"/>
            <w:r w:rsidRPr="00FB1194">
              <w:rPr>
                <w:rFonts w:cstheme="minorHAnsi"/>
                <w:b/>
                <w:bCs/>
                <w:sz w:val="24"/>
                <w:szCs w:val="24"/>
                <w:lang w:val="en-US"/>
              </w:rPr>
              <w:t>KClO</w:t>
            </w:r>
            <w:proofErr w:type="spellEnd"/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3(</w:t>
            </w:r>
            <w:r w:rsidRPr="00FB1194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Г</w:t>
            </w:r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)</w:t>
            </w:r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br/>
            </w:r>
            <w:proofErr w:type="spellStart"/>
            <w:r w:rsidRPr="00FB1194">
              <w:rPr>
                <w:rFonts w:cstheme="minorHAnsi"/>
                <w:sz w:val="24"/>
                <w:szCs w:val="24"/>
                <w:lang w:val="en-US"/>
              </w:rPr>
              <w:t>KClO</w:t>
            </w:r>
            <w:proofErr w:type="spellEnd"/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3</w:t>
            </w:r>
            <w:r w:rsidRPr="008D215A">
              <w:rPr>
                <w:rFonts w:cstheme="minorHAnsi"/>
                <w:sz w:val="24"/>
                <w:szCs w:val="24"/>
              </w:rPr>
              <w:t>+</w:t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8D215A">
              <w:rPr>
                <w:rFonts w:cstheme="minorHAnsi"/>
                <w:sz w:val="24"/>
                <w:szCs w:val="24"/>
              </w:rPr>
              <w:t>+</w:t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KOH</w:t>
            </w:r>
            <w:r w:rsidRPr="008D215A">
              <w:rPr>
                <w:rFonts w:cstheme="minorHAnsi"/>
                <w:sz w:val="24"/>
                <w:szCs w:val="24"/>
              </w:rPr>
              <w:t>=</w:t>
            </w:r>
            <w:proofErr w:type="spellStart"/>
            <w:r w:rsidRPr="00FB1194">
              <w:rPr>
                <w:rFonts w:cstheme="minorHAnsi"/>
                <w:b/>
                <w:bCs/>
                <w:sz w:val="24"/>
                <w:szCs w:val="24"/>
                <w:lang w:val="en-US"/>
              </w:rPr>
              <w:t>KClO</w:t>
            </w:r>
            <w:proofErr w:type="spellEnd"/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4(</w:t>
            </w:r>
            <w:r w:rsidRPr="00FB1194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Д</w:t>
            </w:r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)</w:t>
            </w:r>
            <w:r w:rsidRPr="008D215A">
              <w:rPr>
                <w:rFonts w:cstheme="minorHAnsi"/>
                <w:sz w:val="24"/>
                <w:szCs w:val="24"/>
              </w:rPr>
              <w:t>+</w:t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KF</w:t>
            </w:r>
            <w:r w:rsidRPr="008D215A">
              <w:rPr>
                <w:rFonts w:cstheme="minorHAnsi"/>
                <w:sz w:val="24"/>
                <w:szCs w:val="24"/>
              </w:rPr>
              <w:t>+</w:t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8D215A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FB1194">
              <w:rPr>
                <w:rFonts w:cstheme="minorHAnsi"/>
                <w:sz w:val="24"/>
                <w:szCs w:val="24"/>
                <w:lang w:val="en-US"/>
              </w:rPr>
              <w:t>KClO</w:t>
            </w:r>
            <w:proofErr w:type="spellEnd"/>
            <w:r w:rsidRPr="008D215A">
              <w:rPr>
                <w:rFonts w:cstheme="minorHAnsi"/>
                <w:sz w:val="24"/>
                <w:szCs w:val="24"/>
                <w:vertAlign w:val="subscript"/>
              </w:rPr>
              <w:t>4</w:t>
            </w:r>
            <w:r w:rsidRPr="008D215A">
              <w:rPr>
                <w:rFonts w:cstheme="minorHAnsi"/>
                <w:sz w:val="24"/>
                <w:szCs w:val="24"/>
              </w:rPr>
              <w:t>+</w:t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SO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4(</w:t>
            </w:r>
            <w:r w:rsidRPr="00FB1194">
              <w:rPr>
                <w:rFonts w:cstheme="minorHAnsi"/>
                <w:sz w:val="24"/>
                <w:szCs w:val="24"/>
                <w:vertAlign w:val="subscript"/>
                <w:lang w:val="en-US"/>
              </w:rPr>
              <w:t>k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)</w:t>
            </w:r>
            <w:r w:rsidRPr="008D215A">
              <w:rPr>
                <w:rFonts w:cstheme="minorHAnsi"/>
                <w:sz w:val="24"/>
                <w:szCs w:val="24"/>
              </w:rPr>
              <w:t>=</w:t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KHSO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4</w:t>
            </w:r>
            <w:r w:rsidRPr="008D215A">
              <w:rPr>
                <w:rFonts w:cstheme="minorHAnsi"/>
                <w:sz w:val="24"/>
                <w:szCs w:val="24"/>
              </w:rPr>
              <w:t>+</w:t>
            </w:r>
            <w:proofErr w:type="spellStart"/>
            <w:r w:rsidRPr="00FB1194">
              <w:rPr>
                <w:rFonts w:cstheme="minorHAnsi"/>
                <w:b/>
                <w:bCs/>
                <w:sz w:val="24"/>
                <w:szCs w:val="24"/>
                <w:lang w:val="en-US"/>
              </w:rPr>
              <w:t>HClO</w:t>
            </w:r>
            <w:proofErr w:type="spellEnd"/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4(</w:t>
            </w:r>
            <w:r w:rsidRPr="00FB1194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Е</w:t>
            </w:r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)</w:t>
            </w:r>
            <w:r w:rsidRPr="008D215A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FB1194">
              <w:rPr>
                <w:rFonts w:cstheme="minorHAnsi"/>
                <w:sz w:val="24"/>
                <w:szCs w:val="24"/>
                <w:lang w:val="en-US"/>
              </w:rPr>
              <w:t>HClO</w:t>
            </w:r>
            <w:proofErr w:type="spellEnd"/>
            <w:r w:rsidRPr="008D215A">
              <w:rPr>
                <w:rFonts w:cstheme="minorHAnsi"/>
                <w:sz w:val="24"/>
                <w:szCs w:val="24"/>
                <w:vertAlign w:val="subscript"/>
              </w:rPr>
              <w:t>4</w:t>
            </w:r>
            <w:r w:rsidRPr="008D215A">
              <w:rPr>
                <w:rFonts w:cstheme="minorHAnsi"/>
                <w:sz w:val="24"/>
                <w:szCs w:val="24"/>
              </w:rPr>
              <w:t>+</w:t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4</w:t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10</w:t>
            </w:r>
            <w:r w:rsidRPr="008D215A">
              <w:rPr>
                <w:rFonts w:cstheme="minorHAnsi"/>
                <w:sz w:val="24"/>
                <w:szCs w:val="24"/>
              </w:rPr>
              <w:t>=</w:t>
            </w:r>
            <w:r w:rsidRPr="00FB1194">
              <w:rPr>
                <w:rFonts w:cstheme="minorHAnsi"/>
                <w:b/>
                <w:bCs/>
                <w:sz w:val="24"/>
                <w:szCs w:val="24"/>
                <w:lang w:val="en-US"/>
              </w:rPr>
              <w:t>Cl</w:t>
            </w:r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2</w:t>
            </w:r>
            <w:r w:rsidRPr="00FB1194">
              <w:rPr>
                <w:rFonts w:cstheme="minorHAnsi"/>
                <w:b/>
                <w:bCs/>
                <w:sz w:val="24"/>
                <w:szCs w:val="24"/>
                <w:lang w:val="en-US"/>
              </w:rPr>
              <w:t>O</w:t>
            </w:r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7(</w:t>
            </w:r>
            <w:r w:rsidRPr="00FB1194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Ж</w:t>
            </w:r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)</w:t>
            </w:r>
            <w:r w:rsidRPr="008D215A">
              <w:rPr>
                <w:rFonts w:cstheme="minorHAnsi"/>
                <w:sz w:val="24"/>
                <w:szCs w:val="24"/>
              </w:rPr>
              <w:t>+4</w:t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HPO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8D215A">
              <w:rPr>
                <w:rFonts w:cstheme="minorHAnsi"/>
                <w:sz w:val="24"/>
                <w:szCs w:val="24"/>
              </w:rPr>
              <w:br/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Cl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7</w:t>
            </w:r>
            <w:r w:rsidRPr="008D215A">
              <w:rPr>
                <w:rFonts w:cstheme="minorHAnsi"/>
                <w:sz w:val="24"/>
                <w:szCs w:val="24"/>
              </w:rPr>
              <w:t>=</w:t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8D215A">
              <w:rPr>
                <w:rFonts w:cstheme="minorHAnsi"/>
                <w:sz w:val="24"/>
                <w:szCs w:val="24"/>
              </w:rPr>
              <w:t>+</w:t>
            </w:r>
            <w:proofErr w:type="spellStart"/>
            <w:r w:rsidRPr="00FB1194">
              <w:rPr>
                <w:rFonts w:cstheme="minorHAnsi"/>
                <w:b/>
                <w:bCs/>
                <w:sz w:val="24"/>
                <w:szCs w:val="24"/>
                <w:lang w:val="en-US"/>
              </w:rPr>
              <w:t>ClO</w:t>
            </w:r>
            <w:proofErr w:type="spellEnd"/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2(</w:t>
            </w:r>
            <w:r w:rsidRPr="00FB1194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З</w:t>
            </w:r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)</w:t>
            </w:r>
            <w:r w:rsidRPr="008D215A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FB1194">
              <w:rPr>
                <w:rFonts w:cstheme="minorHAnsi"/>
                <w:sz w:val="24"/>
                <w:szCs w:val="24"/>
                <w:lang w:val="en-US"/>
              </w:rPr>
              <w:t>ClO</w:t>
            </w:r>
            <w:proofErr w:type="spellEnd"/>
            <w:r w:rsidRPr="008D215A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8D215A">
              <w:rPr>
                <w:rFonts w:cstheme="minorHAnsi"/>
                <w:sz w:val="24"/>
                <w:szCs w:val="24"/>
              </w:rPr>
              <w:t>+</w:t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KOH</w:t>
            </w:r>
            <w:r w:rsidRPr="008D215A">
              <w:rPr>
                <w:rFonts w:cstheme="minorHAnsi"/>
                <w:sz w:val="24"/>
                <w:szCs w:val="24"/>
              </w:rPr>
              <w:t>=</w:t>
            </w:r>
            <w:proofErr w:type="spellStart"/>
            <w:r w:rsidRPr="00FB1194">
              <w:rPr>
                <w:rFonts w:cstheme="minorHAnsi"/>
                <w:b/>
                <w:bCs/>
                <w:sz w:val="24"/>
                <w:szCs w:val="24"/>
                <w:lang w:val="en-US"/>
              </w:rPr>
              <w:t>KClO</w:t>
            </w:r>
            <w:proofErr w:type="spellEnd"/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2(</w:t>
            </w:r>
            <w:r w:rsidRPr="00FB1194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И</w:t>
            </w:r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)</w:t>
            </w:r>
            <w:r w:rsidRPr="008D215A">
              <w:rPr>
                <w:rFonts w:cstheme="minorHAnsi"/>
                <w:sz w:val="24"/>
                <w:szCs w:val="24"/>
              </w:rPr>
              <w:t>+</w:t>
            </w:r>
            <w:proofErr w:type="spellStart"/>
            <w:r w:rsidRPr="00FB1194">
              <w:rPr>
                <w:rFonts w:cstheme="minorHAnsi"/>
                <w:b/>
                <w:bCs/>
                <w:sz w:val="24"/>
                <w:szCs w:val="24"/>
                <w:lang w:val="en-US"/>
              </w:rPr>
              <w:t>KClO</w:t>
            </w:r>
            <w:proofErr w:type="spellEnd"/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3(</w:t>
            </w:r>
            <w:r w:rsidRPr="00FB1194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К</w:t>
            </w:r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)</w:t>
            </w:r>
            <w:r w:rsidRPr="008D215A">
              <w:rPr>
                <w:rFonts w:cstheme="minorHAnsi"/>
                <w:sz w:val="24"/>
                <w:szCs w:val="24"/>
              </w:rPr>
              <w:t>+</w:t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FB1194">
              <w:rPr>
                <w:rFonts w:cstheme="minorHAnsi"/>
                <w:sz w:val="24"/>
                <w:szCs w:val="24"/>
                <w:lang w:val="en-US"/>
              </w:rPr>
              <w:t>O</w:t>
            </w:r>
          </w:p>
        </w:tc>
        <w:tc>
          <w:tcPr>
            <w:tcW w:w="1128" w:type="dxa"/>
          </w:tcPr>
          <w:p w:rsidR="008922BF" w:rsidRPr="00FB1194" w:rsidRDefault="008922BF" w:rsidP="00B936E3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8922BF" w:rsidTr="00B936E3">
        <w:tc>
          <w:tcPr>
            <w:tcW w:w="8217" w:type="dxa"/>
          </w:tcPr>
          <w:p w:rsidR="008922BF" w:rsidRPr="0013132D" w:rsidRDefault="008922BF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Правильно записаны 10 реакций</w:t>
            </w:r>
            <w:r w:rsidR="0013132D" w:rsidRPr="0013132D">
              <w:rPr>
                <w:rFonts w:cstheme="minorHAnsi"/>
                <w:sz w:val="24"/>
                <w:szCs w:val="24"/>
              </w:rPr>
              <w:t xml:space="preserve"> (</w:t>
            </w:r>
            <w:r w:rsidR="0013132D">
              <w:rPr>
                <w:rFonts w:cstheme="minorHAnsi"/>
                <w:sz w:val="24"/>
                <w:szCs w:val="24"/>
              </w:rPr>
              <w:t>по 1 баллу за каждую верно написанную реакцию)</w:t>
            </w:r>
          </w:p>
        </w:tc>
        <w:tc>
          <w:tcPr>
            <w:tcW w:w="1128" w:type="dxa"/>
          </w:tcPr>
          <w:p w:rsidR="008922BF" w:rsidRPr="00FB1194" w:rsidRDefault="008922BF" w:rsidP="001313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8922BF" w:rsidTr="00B936E3">
        <w:tc>
          <w:tcPr>
            <w:tcW w:w="8217" w:type="dxa"/>
          </w:tcPr>
          <w:p w:rsidR="008922BF" w:rsidRPr="0013132D" w:rsidRDefault="008922BF" w:rsidP="00B936E3">
            <w:pPr>
              <w:contextualSpacing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13132D">
              <w:rPr>
                <w:rFonts w:cstheme="minorHAnsi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128" w:type="dxa"/>
          </w:tcPr>
          <w:p w:rsidR="008922BF" w:rsidRPr="0013132D" w:rsidRDefault="008922BF" w:rsidP="0013132D">
            <w:pPr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3132D">
              <w:rPr>
                <w:rFonts w:cstheme="minorHAnsi"/>
                <w:i/>
                <w:sz w:val="24"/>
                <w:szCs w:val="24"/>
              </w:rPr>
              <w:t>10</w:t>
            </w:r>
          </w:p>
        </w:tc>
      </w:tr>
    </w:tbl>
    <w:p w:rsidR="008922BF" w:rsidRDefault="008922BF" w:rsidP="007A7BF5">
      <w:pPr>
        <w:pStyle w:val="western"/>
        <w:shd w:val="clear" w:color="auto" w:fill="FFFFFF"/>
        <w:spacing w:before="0" w:beforeAutospacing="0" w:after="150" w:afterAutospacing="0"/>
        <w:contextualSpacing/>
        <w:rPr>
          <w:rFonts w:asciiTheme="minorHAnsi" w:hAnsiTheme="minorHAnsi" w:cstheme="minorHAnsi"/>
          <w:b/>
        </w:rPr>
      </w:pPr>
    </w:p>
    <w:p w:rsidR="008922BF" w:rsidRDefault="008922BF" w:rsidP="007A7BF5">
      <w:pPr>
        <w:pStyle w:val="western"/>
        <w:shd w:val="clear" w:color="auto" w:fill="FFFFFF"/>
        <w:spacing w:before="0" w:beforeAutospacing="0" w:after="150" w:afterAutospacing="0"/>
        <w:contextualSpacing/>
        <w:rPr>
          <w:rFonts w:asciiTheme="minorHAnsi" w:hAnsiTheme="minorHAnsi" w:cstheme="minorHAnsi"/>
          <w:b/>
        </w:rPr>
      </w:pPr>
    </w:p>
    <w:p w:rsidR="007A7BF5" w:rsidRPr="00A15DCB" w:rsidRDefault="006B2B62" w:rsidP="007A7BF5">
      <w:pPr>
        <w:pStyle w:val="western"/>
        <w:shd w:val="clear" w:color="auto" w:fill="FFFFFF"/>
        <w:spacing w:before="0" w:beforeAutospacing="0" w:after="150" w:afterAutospacing="0"/>
        <w:contextualSpacing/>
        <w:rPr>
          <w:rFonts w:asciiTheme="minorHAnsi" w:hAnsiTheme="minorHAnsi" w:cstheme="minorHAnsi"/>
          <w:b/>
        </w:rPr>
      </w:pPr>
      <w:r w:rsidRPr="00A15DCB">
        <w:rPr>
          <w:rFonts w:asciiTheme="minorHAnsi" w:hAnsiTheme="minorHAnsi" w:cstheme="minorHAnsi"/>
          <w:b/>
        </w:rPr>
        <w:t>8.</w:t>
      </w:r>
      <w:r w:rsidR="00877C7A">
        <w:rPr>
          <w:rFonts w:asciiTheme="minorHAnsi" w:hAnsiTheme="minorHAnsi" w:cstheme="minorHAnsi"/>
          <w:b/>
        </w:rPr>
        <w:t xml:space="preserve"> </w:t>
      </w:r>
      <w:r w:rsidR="00A15DCB" w:rsidRPr="00A15DCB">
        <w:rPr>
          <w:rFonts w:asciiTheme="minorHAnsi" w:hAnsiTheme="minorHAnsi" w:cstheme="minorHAnsi"/>
          <w:b/>
        </w:rPr>
        <w:t>10 баллов</w:t>
      </w:r>
    </w:p>
    <w:p w:rsidR="0086152D" w:rsidRDefault="007A7BF5" w:rsidP="00A92597">
      <w:pPr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В XIX веке стоимость</w:t>
      </w:r>
      <w:r w:rsidR="00622111">
        <w:rPr>
          <w:rFonts w:cstheme="minorHAnsi"/>
          <w:sz w:val="24"/>
          <w:szCs w:val="24"/>
        </w:rPr>
        <w:t xml:space="preserve"> этого металла была выше, чем</w:t>
      </w:r>
      <w:r w:rsidRPr="00A15DCB">
        <w:rPr>
          <w:rFonts w:cstheme="minorHAnsi"/>
          <w:sz w:val="24"/>
          <w:szCs w:val="24"/>
        </w:rPr>
        <w:t xml:space="preserve"> золота и серебра. Из него изготавливали королевские короны и посуду при императорском дворе. Сегодня его можно встретить практически на каждой кухне. </w:t>
      </w:r>
      <w:r w:rsidRPr="00A15DCB">
        <w:rPr>
          <w:rFonts w:cstheme="minorHAnsi"/>
          <w:sz w:val="24"/>
          <w:szCs w:val="24"/>
        </w:rPr>
        <w:br/>
      </w:r>
      <w:r w:rsidRPr="00A15DCB">
        <w:rPr>
          <w:rFonts w:cstheme="minorHAnsi"/>
          <w:sz w:val="24"/>
          <w:szCs w:val="24"/>
        </w:rPr>
        <w:br/>
        <w:t>Оксид этого металла растворили в растворе гидроксида натрия. К полученному продукту добавили избыток а</w:t>
      </w:r>
      <w:r w:rsidR="00622111">
        <w:rPr>
          <w:rFonts w:cstheme="minorHAnsi"/>
          <w:sz w:val="24"/>
          <w:szCs w:val="24"/>
        </w:rPr>
        <w:t>зотной кислоты. Образовало</w:t>
      </w:r>
      <w:r w:rsidRPr="00A15DCB">
        <w:rPr>
          <w:rFonts w:cstheme="minorHAnsi"/>
          <w:sz w:val="24"/>
          <w:szCs w:val="24"/>
        </w:rPr>
        <w:t xml:space="preserve">сь соединение неизвестного металла, которое выделили и отожгли. </w:t>
      </w:r>
      <w:r w:rsidR="00622111">
        <w:rPr>
          <w:rFonts w:cstheme="minorHAnsi"/>
          <w:sz w:val="24"/>
          <w:szCs w:val="24"/>
        </w:rPr>
        <w:t>В</w:t>
      </w:r>
      <w:r w:rsidRPr="00A15DCB">
        <w:rPr>
          <w:rFonts w:cstheme="minorHAnsi"/>
          <w:sz w:val="24"/>
          <w:szCs w:val="24"/>
        </w:rPr>
        <w:t>ыделившуюся</w:t>
      </w:r>
      <w:r w:rsidR="00622111">
        <w:rPr>
          <w:rFonts w:cstheme="minorHAnsi"/>
          <w:sz w:val="24"/>
          <w:szCs w:val="24"/>
        </w:rPr>
        <w:t xml:space="preserve"> в процессе отжига</w:t>
      </w:r>
      <w:r w:rsidRPr="00A15DCB">
        <w:rPr>
          <w:rFonts w:cstheme="minorHAnsi"/>
          <w:sz w:val="24"/>
          <w:szCs w:val="24"/>
        </w:rPr>
        <w:t xml:space="preserve"> смесь газов пропустили </w:t>
      </w:r>
      <w:r w:rsidR="008922BF">
        <w:rPr>
          <w:rFonts w:cstheme="minorHAnsi"/>
          <w:sz w:val="24"/>
          <w:szCs w:val="24"/>
        </w:rPr>
        <w:t>через раствор гидроксида калия</w:t>
      </w:r>
      <w:r w:rsidRPr="00A15DCB">
        <w:rPr>
          <w:rFonts w:cstheme="minorHAnsi"/>
          <w:sz w:val="24"/>
          <w:szCs w:val="24"/>
        </w:rPr>
        <w:t>.</w:t>
      </w:r>
      <w:r w:rsidRPr="00A15DCB">
        <w:rPr>
          <w:rFonts w:cstheme="minorHAnsi"/>
          <w:sz w:val="24"/>
          <w:szCs w:val="24"/>
        </w:rPr>
        <w:br/>
      </w:r>
      <w:r w:rsidR="0086152D" w:rsidRPr="00A15DCB">
        <w:rPr>
          <w:rFonts w:cstheme="minorHAnsi"/>
          <w:sz w:val="24"/>
          <w:szCs w:val="24"/>
        </w:rPr>
        <w:t>Определите, что это за металл, и напишите уравнения описанных реакций, назовите полученные вещества.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8922BF" w:rsidTr="00B936E3">
        <w:tc>
          <w:tcPr>
            <w:tcW w:w="7650" w:type="dxa"/>
          </w:tcPr>
          <w:p w:rsidR="008922BF" w:rsidRPr="008D215A" w:rsidRDefault="00877C7A" w:rsidP="00B936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1695" w:type="dxa"/>
          </w:tcPr>
          <w:p w:rsidR="008922BF" w:rsidRPr="008D215A" w:rsidRDefault="008922BF" w:rsidP="00B936E3">
            <w:pPr>
              <w:rPr>
                <w:rFonts w:cstheme="minorHAnsi"/>
                <w:b/>
                <w:sz w:val="24"/>
                <w:szCs w:val="24"/>
              </w:rPr>
            </w:pPr>
            <w:r w:rsidRPr="008D215A">
              <w:rPr>
                <w:rFonts w:cstheme="minorHAnsi"/>
                <w:b/>
                <w:sz w:val="24"/>
                <w:szCs w:val="24"/>
              </w:rPr>
              <w:t>Баллы</w:t>
            </w:r>
          </w:p>
        </w:tc>
      </w:tr>
      <w:tr w:rsidR="008922BF" w:rsidRPr="008D215A" w:rsidTr="00B936E3">
        <w:tc>
          <w:tcPr>
            <w:tcW w:w="7650" w:type="dxa"/>
          </w:tcPr>
          <w:p w:rsidR="008922BF" w:rsidRPr="008D215A" w:rsidRDefault="008922BF" w:rsidP="00B936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Pr="008922B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Алюминий </w:t>
            </w:r>
            <w:r>
              <w:rPr>
                <w:rFonts w:cstheme="minorHAnsi"/>
                <w:sz w:val="24"/>
                <w:szCs w:val="24"/>
                <w:lang w:val="en-US"/>
              </w:rPr>
              <w:t>Al</w:t>
            </w:r>
            <w:r w:rsidRPr="008D215A">
              <w:rPr>
                <w:rFonts w:cstheme="minorHAnsi"/>
                <w:sz w:val="24"/>
                <w:szCs w:val="24"/>
              </w:rPr>
              <w:br/>
              <w:t xml:space="preserve">2. 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Al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8D215A">
              <w:rPr>
                <w:rFonts w:cstheme="minorHAnsi"/>
                <w:sz w:val="24"/>
                <w:szCs w:val="24"/>
              </w:rPr>
              <w:t>+2</w:t>
            </w:r>
            <w:proofErr w:type="spellStart"/>
            <w:r w:rsidRPr="008D215A">
              <w:rPr>
                <w:rFonts w:cstheme="minorHAnsi"/>
                <w:sz w:val="24"/>
                <w:szCs w:val="24"/>
                <w:lang w:val="en-US"/>
              </w:rPr>
              <w:t>NaOH</w:t>
            </w:r>
            <w:proofErr w:type="spellEnd"/>
            <w:r w:rsidRPr="008D215A">
              <w:rPr>
                <w:rFonts w:cstheme="minorHAnsi"/>
                <w:sz w:val="24"/>
                <w:szCs w:val="24"/>
              </w:rPr>
              <w:t>+3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8D215A">
              <w:rPr>
                <w:rFonts w:cstheme="minorHAnsi"/>
                <w:sz w:val="24"/>
                <w:szCs w:val="24"/>
              </w:rPr>
              <w:t xml:space="preserve">=2 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Na</w:t>
            </w:r>
            <w:r w:rsidRPr="008D215A">
              <w:rPr>
                <w:rFonts w:cstheme="minorHAnsi"/>
                <w:sz w:val="24"/>
                <w:szCs w:val="24"/>
              </w:rPr>
              <w:t>[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Al</w:t>
            </w:r>
            <w:r w:rsidRPr="008D215A">
              <w:rPr>
                <w:rFonts w:cstheme="minorHAnsi"/>
                <w:sz w:val="24"/>
                <w:szCs w:val="24"/>
              </w:rPr>
              <w:t>(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OH</w:t>
            </w:r>
            <w:r w:rsidRPr="008D215A">
              <w:rPr>
                <w:rFonts w:cstheme="minorHAnsi"/>
                <w:sz w:val="24"/>
                <w:szCs w:val="24"/>
              </w:rPr>
              <w:t>)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4</w:t>
            </w:r>
            <w:r w:rsidRPr="008D215A">
              <w:rPr>
                <w:rFonts w:cstheme="minorHAnsi"/>
                <w:sz w:val="24"/>
                <w:szCs w:val="24"/>
              </w:rPr>
              <w:t xml:space="preserve">] </w:t>
            </w:r>
            <w:proofErr w:type="spellStart"/>
            <w:r w:rsidRPr="008D215A">
              <w:rPr>
                <w:rFonts w:cstheme="minorHAnsi"/>
                <w:sz w:val="24"/>
                <w:szCs w:val="24"/>
              </w:rPr>
              <w:t>тетрагидроксоалюминат</w:t>
            </w:r>
            <w:proofErr w:type="spellEnd"/>
            <w:r w:rsidRPr="008D215A">
              <w:rPr>
                <w:rFonts w:cstheme="minorHAnsi"/>
                <w:sz w:val="24"/>
                <w:szCs w:val="24"/>
              </w:rPr>
              <w:t xml:space="preserve"> натрия</w:t>
            </w:r>
            <w:r w:rsidRPr="008D215A">
              <w:rPr>
                <w:rFonts w:cstheme="minorHAnsi"/>
                <w:sz w:val="24"/>
                <w:szCs w:val="24"/>
              </w:rPr>
              <w:br/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Na</w:t>
            </w:r>
            <w:r w:rsidRPr="008D215A">
              <w:rPr>
                <w:rFonts w:cstheme="minorHAnsi"/>
                <w:sz w:val="24"/>
                <w:szCs w:val="24"/>
              </w:rPr>
              <w:t>[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Al</w:t>
            </w:r>
            <w:r w:rsidRPr="008D215A">
              <w:rPr>
                <w:rFonts w:cstheme="minorHAnsi"/>
                <w:sz w:val="24"/>
                <w:szCs w:val="24"/>
              </w:rPr>
              <w:t>(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OH</w:t>
            </w:r>
            <w:r w:rsidRPr="008D215A">
              <w:rPr>
                <w:rFonts w:cstheme="minorHAnsi"/>
                <w:sz w:val="24"/>
                <w:szCs w:val="24"/>
              </w:rPr>
              <w:t>)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4</w:t>
            </w:r>
            <w:r w:rsidRPr="008D215A">
              <w:rPr>
                <w:rFonts w:cstheme="minorHAnsi"/>
                <w:sz w:val="24"/>
                <w:szCs w:val="24"/>
              </w:rPr>
              <w:t>]+4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HNO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8D215A">
              <w:rPr>
                <w:rFonts w:cstheme="minorHAnsi"/>
                <w:sz w:val="24"/>
                <w:szCs w:val="24"/>
              </w:rPr>
              <w:t>=</w:t>
            </w:r>
            <w:proofErr w:type="spellStart"/>
            <w:r w:rsidRPr="008D215A">
              <w:rPr>
                <w:rFonts w:cstheme="minorHAnsi"/>
                <w:sz w:val="24"/>
                <w:szCs w:val="24"/>
                <w:lang w:val="en-US"/>
              </w:rPr>
              <w:t>NaNO</w:t>
            </w:r>
            <w:proofErr w:type="spellEnd"/>
            <w:r w:rsidRPr="008D215A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8D215A">
              <w:rPr>
                <w:rFonts w:cstheme="minorHAnsi"/>
                <w:sz w:val="24"/>
                <w:szCs w:val="24"/>
              </w:rPr>
              <w:t>+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Al</w:t>
            </w:r>
            <w:r w:rsidRPr="008D215A">
              <w:rPr>
                <w:rFonts w:cstheme="minorHAnsi"/>
                <w:sz w:val="24"/>
                <w:szCs w:val="24"/>
              </w:rPr>
              <w:t>(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NO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8D215A">
              <w:rPr>
                <w:rFonts w:cstheme="minorHAnsi"/>
                <w:sz w:val="24"/>
                <w:szCs w:val="24"/>
              </w:rPr>
              <w:t>)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8D215A">
              <w:rPr>
                <w:rFonts w:cstheme="minorHAnsi"/>
                <w:sz w:val="24"/>
                <w:szCs w:val="24"/>
              </w:rPr>
              <w:t>+4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8D215A">
              <w:rPr>
                <w:rFonts w:cstheme="minorHAnsi"/>
                <w:sz w:val="24"/>
                <w:szCs w:val="24"/>
              </w:rPr>
              <w:t xml:space="preserve"> нитрат натрия, нитрат алюминия, вода </w:t>
            </w:r>
            <w:r w:rsidRPr="008D215A">
              <w:rPr>
                <w:rFonts w:cstheme="minorHAnsi"/>
                <w:sz w:val="24"/>
                <w:szCs w:val="24"/>
              </w:rPr>
              <w:br/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Al</w:t>
            </w:r>
            <w:r w:rsidRPr="008D215A">
              <w:rPr>
                <w:rFonts w:cstheme="minorHAnsi"/>
                <w:sz w:val="24"/>
                <w:szCs w:val="24"/>
              </w:rPr>
              <w:t>(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NO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8D215A">
              <w:rPr>
                <w:rFonts w:cstheme="minorHAnsi"/>
                <w:sz w:val="24"/>
                <w:szCs w:val="24"/>
              </w:rPr>
              <w:t>)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8D215A">
              <w:rPr>
                <w:rFonts w:cstheme="minorHAnsi"/>
                <w:sz w:val="24"/>
                <w:szCs w:val="24"/>
              </w:rPr>
              <w:t>=2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Al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8D215A">
              <w:rPr>
                <w:rFonts w:cstheme="minorHAnsi"/>
                <w:sz w:val="24"/>
                <w:szCs w:val="24"/>
              </w:rPr>
              <w:t>+12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NO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8D215A">
              <w:rPr>
                <w:rFonts w:cstheme="minorHAnsi"/>
                <w:sz w:val="24"/>
                <w:szCs w:val="24"/>
              </w:rPr>
              <w:t>+3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 xml:space="preserve">2 </w:t>
            </w:r>
            <w:r w:rsidRPr="008D215A">
              <w:rPr>
                <w:rFonts w:cstheme="minorHAnsi"/>
                <w:sz w:val="24"/>
                <w:szCs w:val="24"/>
              </w:rPr>
              <w:t>оксид алюминия, оксид азота (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IV</w:t>
            </w:r>
            <w:r w:rsidRPr="008D215A">
              <w:rPr>
                <w:rFonts w:cstheme="minorHAnsi"/>
                <w:sz w:val="24"/>
                <w:szCs w:val="24"/>
              </w:rPr>
              <w:t>), кислород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br/>
            </w:r>
            <w:r w:rsidRPr="008D215A">
              <w:rPr>
                <w:rFonts w:cstheme="minorHAnsi"/>
                <w:sz w:val="24"/>
                <w:szCs w:val="24"/>
              </w:rPr>
              <w:t>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KOH</w:t>
            </w:r>
            <w:r w:rsidRPr="008D215A">
              <w:rPr>
                <w:rFonts w:cstheme="minorHAnsi"/>
                <w:sz w:val="24"/>
                <w:szCs w:val="24"/>
              </w:rPr>
              <w:t>+2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NO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8D215A">
              <w:rPr>
                <w:rFonts w:cstheme="minorHAnsi"/>
                <w:sz w:val="24"/>
                <w:szCs w:val="24"/>
              </w:rPr>
              <w:t xml:space="preserve"> =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KNO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8D215A">
              <w:rPr>
                <w:rFonts w:cstheme="minorHAnsi"/>
                <w:sz w:val="24"/>
                <w:szCs w:val="24"/>
              </w:rPr>
              <w:t>+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KNO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8D215A">
              <w:rPr>
                <w:rFonts w:cstheme="minorHAnsi"/>
                <w:sz w:val="24"/>
                <w:szCs w:val="24"/>
              </w:rPr>
              <w:t>+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8D215A">
              <w:rPr>
                <w:rFonts w:cstheme="minorHAnsi"/>
                <w:sz w:val="24"/>
                <w:szCs w:val="24"/>
              </w:rPr>
              <w:t xml:space="preserve"> нитрат калия, нитрит калия, вода</w:t>
            </w:r>
          </w:p>
        </w:tc>
        <w:tc>
          <w:tcPr>
            <w:tcW w:w="1695" w:type="dxa"/>
          </w:tcPr>
          <w:p w:rsidR="008922BF" w:rsidRPr="008D215A" w:rsidRDefault="008922BF" w:rsidP="001313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922BF" w:rsidRPr="008D215A" w:rsidTr="00B936E3">
        <w:tc>
          <w:tcPr>
            <w:tcW w:w="7650" w:type="dxa"/>
          </w:tcPr>
          <w:p w:rsidR="008922BF" w:rsidRPr="008D215A" w:rsidRDefault="008922BF" w:rsidP="00B936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Верно определён металл </w:t>
            </w:r>
          </w:p>
        </w:tc>
        <w:tc>
          <w:tcPr>
            <w:tcW w:w="1695" w:type="dxa"/>
          </w:tcPr>
          <w:p w:rsidR="008922BF" w:rsidRPr="008D215A" w:rsidRDefault="008922BF" w:rsidP="001313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922BF" w:rsidRPr="008D215A" w:rsidTr="00B936E3">
        <w:tc>
          <w:tcPr>
            <w:tcW w:w="7650" w:type="dxa"/>
          </w:tcPr>
          <w:p w:rsidR="008922BF" w:rsidRPr="008D215A" w:rsidRDefault="008922BF" w:rsidP="00B936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 каждое верное уравнение 1 балл</w:t>
            </w:r>
          </w:p>
        </w:tc>
        <w:tc>
          <w:tcPr>
            <w:tcW w:w="1695" w:type="dxa"/>
          </w:tcPr>
          <w:p w:rsidR="008922BF" w:rsidRPr="008D215A" w:rsidRDefault="008922BF" w:rsidP="001313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922BF" w:rsidRPr="008D215A" w:rsidTr="00B936E3">
        <w:tc>
          <w:tcPr>
            <w:tcW w:w="7650" w:type="dxa"/>
          </w:tcPr>
          <w:p w:rsidR="008922BF" w:rsidRPr="008D215A" w:rsidRDefault="008922BF" w:rsidP="00B936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 каждые верно названные продукты 1 балл</w:t>
            </w:r>
          </w:p>
        </w:tc>
        <w:tc>
          <w:tcPr>
            <w:tcW w:w="1695" w:type="dxa"/>
          </w:tcPr>
          <w:p w:rsidR="008922BF" w:rsidRPr="008D215A" w:rsidRDefault="008922BF" w:rsidP="001313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922BF" w:rsidRPr="008D215A" w:rsidTr="00B936E3">
        <w:tc>
          <w:tcPr>
            <w:tcW w:w="7650" w:type="dxa"/>
          </w:tcPr>
          <w:p w:rsidR="008922BF" w:rsidRPr="0013132D" w:rsidRDefault="008922BF" w:rsidP="00B936E3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13132D">
              <w:rPr>
                <w:rFonts w:cstheme="minorHAnsi"/>
                <w:i/>
                <w:sz w:val="24"/>
                <w:szCs w:val="24"/>
              </w:rPr>
              <w:t xml:space="preserve">Максимальны балл </w:t>
            </w:r>
          </w:p>
        </w:tc>
        <w:tc>
          <w:tcPr>
            <w:tcW w:w="1695" w:type="dxa"/>
          </w:tcPr>
          <w:p w:rsidR="008922BF" w:rsidRPr="0013132D" w:rsidRDefault="008922BF" w:rsidP="0013132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3132D">
              <w:rPr>
                <w:rFonts w:cstheme="minorHAnsi"/>
                <w:i/>
                <w:sz w:val="24"/>
                <w:szCs w:val="24"/>
              </w:rPr>
              <w:t>10</w:t>
            </w:r>
          </w:p>
        </w:tc>
      </w:tr>
    </w:tbl>
    <w:p w:rsidR="006B2B62" w:rsidRPr="00A15DCB" w:rsidRDefault="006B2B62" w:rsidP="007A7BF5">
      <w:pPr>
        <w:contextualSpacing/>
        <w:rPr>
          <w:rFonts w:cstheme="minorHAnsi"/>
          <w:sz w:val="24"/>
          <w:szCs w:val="24"/>
        </w:rPr>
      </w:pPr>
    </w:p>
    <w:p w:rsidR="00A15DCB" w:rsidRPr="00A15DCB" w:rsidRDefault="00877C7A" w:rsidP="0086152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9. </w:t>
      </w:r>
      <w:r w:rsidR="00A15DCB" w:rsidRPr="00877C7A">
        <w:rPr>
          <w:rFonts w:cstheme="minorHAnsi"/>
          <w:b/>
          <w:sz w:val="24"/>
          <w:szCs w:val="24"/>
        </w:rPr>
        <w:t>13 баллов</w:t>
      </w:r>
    </w:p>
    <w:p w:rsidR="008A68B0" w:rsidRDefault="008A68B0" w:rsidP="008A68B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Известно, что протекание электролиза зависит от состава электролита. </w:t>
      </w:r>
    </w:p>
    <w:p w:rsidR="008A68B0" w:rsidRPr="008A68B0" w:rsidRDefault="008A68B0" w:rsidP="008A68B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·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Если </w:t>
      </w: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t>катион электролита представляет из себя металл, расположенный в ряду напряжений до алюминия (включительно) или NH</w:t>
      </w:r>
      <w:r w:rsidRPr="008A68B0"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  <w:t>4+</w:t>
      </w: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t>, то на катоде идёт процесс восстановления воды – выделяется водород;</w:t>
      </w:r>
    </w:p>
    <w:p w:rsidR="008A68B0" w:rsidRPr="008A68B0" w:rsidRDefault="008A68B0" w:rsidP="008A68B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·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Если </w:t>
      </w: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t>катион металла находится в ряду напряжений между алюминием и водородом, то на катоде одновременно происходит восстановление ионов металла и воды;</w:t>
      </w:r>
    </w:p>
    <w:p w:rsidR="008A68B0" w:rsidRPr="008A68B0" w:rsidRDefault="008A68B0" w:rsidP="008A68B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·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Если </w:t>
      </w: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t>катион металла расположен в ряду напряжений после водорода, то на катоде восстанавливается металл;</w:t>
      </w:r>
    </w:p>
    <w:p w:rsidR="008A68B0" w:rsidRPr="008A68B0" w:rsidRDefault="008A68B0" w:rsidP="008A68B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·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Если </w:t>
      </w: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t>раствор электролита содержит анион бескислородных кислот (кроме фторидов)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аноде идёт процесс окисления аниона.</w:t>
      </w:r>
    </w:p>
    <w:p w:rsidR="008A68B0" w:rsidRPr="008A68B0" w:rsidRDefault="008A68B0" w:rsidP="008A68B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·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Если </w:t>
      </w: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t>раствор электролита содержит анион кислородсодержащих кислот и фторидов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аноде идёт процесс окисления воды. Анионы не окисляются.</w:t>
      </w:r>
    </w:p>
    <w:p w:rsidR="006B2B62" w:rsidRDefault="0086152D" w:rsidP="0086152D">
      <w:pPr>
        <w:tabs>
          <w:tab w:val="left" w:pos="915"/>
        </w:tabs>
        <w:contextualSpacing/>
        <w:rPr>
          <w:rFonts w:cstheme="minorHAnsi"/>
          <w:color w:val="000000"/>
          <w:sz w:val="24"/>
          <w:szCs w:val="24"/>
        </w:rPr>
      </w:pPr>
      <w:r w:rsidRPr="00A15DCB">
        <w:rPr>
          <w:rFonts w:cstheme="minorHAnsi"/>
          <w:color w:val="000000"/>
          <w:sz w:val="24"/>
          <w:szCs w:val="24"/>
        </w:rPr>
        <w:t>В раст</w:t>
      </w:r>
      <w:r w:rsidR="004307C1">
        <w:rPr>
          <w:rFonts w:cstheme="minorHAnsi"/>
          <w:color w:val="000000"/>
          <w:sz w:val="24"/>
          <w:szCs w:val="24"/>
        </w:rPr>
        <w:t>воре сульфата меди массой 470 г</w:t>
      </w:r>
      <w:r w:rsidRPr="00A15DCB">
        <w:rPr>
          <w:rFonts w:cstheme="minorHAnsi"/>
          <w:color w:val="000000"/>
          <w:sz w:val="24"/>
          <w:szCs w:val="24"/>
        </w:rPr>
        <w:t xml:space="preserve"> провели электролиз. При этом масса уменьшилась 29 г. Электролиз прошёл не полностью. После это</w:t>
      </w:r>
      <w:r w:rsidR="004307C1">
        <w:rPr>
          <w:rFonts w:cstheme="minorHAnsi"/>
          <w:color w:val="000000"/>
          <w:sz w:val="24"/>
          <w:szCs w:val="24"/>
        </w:rPr>
        <w:t xml:space="preserve">го к раствору прилили 276 г </w:t>
      </w:r>
      <w:r w:rsidRPr="00A15DCB">
        <w:rPr>
          <w:rFonts w:cstheme="minorHAnsi"/>
          <w:color w:val="000000"/>
          <w:sz w:val="24"/>
          <w:szCs w:val="24"/>
        </w:rPr>
        <w:t xml:space="preserve">раствора, содержащего 20% </w:t>
      </w:r>
      <w:proofErr w:type="spellStart"/>
      <w:r w:rsidRPr="00A15DCB">
        <w:rPr>
          <w:rFonts w:cstheme="minorHAnsi"/>
          <w:color w:val="000000"/>
          <w:sz w:val="24"/>
          <w:szCs w:val="24"/>
        </w:rPr>
        <w:t>NaOH</w:t>
      </w:r>
      <w:proofErr w:type="spellEnd"/>
      <w:r w:rsidRPr="00A15DCB">
        <w:rPr>
          <w:rFonts w:cstheme="minorHAnsi"/>
          <w:color w:val="000000"/>
          <w:sz w:val="24"/>
          <w:szCs w:val="24"/>
        </w:rPr>
        <w:t xml:space="preserve"> по массе. Напишите уравнения реакций, найдите массовую долю гидроксида натрия в конечном растворе.</w:t>
      </w:r>
    </w:p>
    <w:p w:rsidR="00287211" w:rsidRDefault="00287211" w:rsidP="0086152D">
      <w:pPr>
        <w:tabs>
          <w:tab w:val="left" w:pos="915"/>
        </w:tabs>
        <w:contextualSpacing/>
        <w:rPr>
          <w:rFonts w:cstheme="minorHAnsi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A14AAC" w:rsidRPr="00CF11A4" w:rsidTr="00B936E3">
        <w:tc>
          <w:tcPr>
            <w:tcW w:w="7650" w:type="dxa"/>
          </w:tcPr>
          <w:p w:rsidR="00A14AAC" w:rsidRPr="00A14AAC" w:rsidRDefault="00A14AAC" w:rsidP="00A14AAC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14AAC">
              <w:rPr>
                <w:rFonts w:cstheme="minorHAnsi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695" w:type="dxa"/>
          </w:tcPr>
          <w:p w:rsidR="00A14AAC" w:rsidRPr="00A14AAC" w:rsidRDefault="00A14AAC" w:rsidP="00A14AA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4AAC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A14AAC" w:rsidRPr="00CF11A4" w:rsidTr="00B936E3">
        <w:tc>
          <w:tcPr>
            <w:tcW w:w="7650" w:type="dxa"/>
          </w:tcPr>
          <w:p w:rsidR="00A14AAC" w:rsidRPr="00A14AAC" w:rsidRDefault="00A14AAC" w:rsidP="00A14AAC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A14AAC">
              <w:rPr>
                <w:rFonts w:cstheme="minorHAnsi"/>
                <w:sz w:val="24"/>
                <w:szCs w:val="24"/>
              </w:rPr>
              <w:t>Приведены уравнения реакций (по баллу за реакцию)</w:t>
            </w:r>
          </w:p>
        </w:tc>
        <w:tc>
          <w:tcPr>
            <w:tcW w:w="1695" w:type="dxa"/>
          </w:tcPr>
          <w:p w:rsidR="00A14AAC" w:rsidRPr="00A14AAC" w:rsidRDefault="00A14AAC" w:rsidP="00A14AAC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14AAC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14AAC" w:rsidRPr="00CF11A4" w:rsidTr="00B936E3">
        <w:tc>
          <w:tcPr>
            <w:tcW w:w="7650" w:type="dxa"/>
          </w:tcPr>
          <w:p w:rsidR="00A14AAC" w:rsidRPr="00A14AAC" w:rsidRDefault="00A14AAC" w:rsidP="00A14AAC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A14AAC">
              <w:rPr>
                <w:rFonts w:cstheme="minorHAnsi"/>
                <w:sz w:val="24"/>
                <w:szCs w:val="24"/>
              </w:rPr>
              <w:t xml:space="preserve">Рассчитано количество добавленного </w:t>
            </w:r>
            <w:proofErr w:type="spellStart"/>
            <w:r w:rsidRPr="00A14AAC">
              <w:rPr>
                <w:rFonts w:cstheme="minorHAnsi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1695" w:type="dxa"/>
          </w:tcPr>
          <w:p w:rsidR="00A14AAC" w:rsidRPr="00A14AAC" w:rsidRDefault="00A14AAC" w:rsidP="00A14AAC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14AAC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14AAC" w:rsidRPr="00CF11A4" w:rsidTr="00B936E3">
        <w:tc>
          <w:tcPr>
            <w:tcW w:w="7650" w:type="dxa"/>
          </w:tcPr>
          <w:p w:rsidR="00A14AAC" w:rsidRPr="00A14AAC" w:rsidRDefault="00A14AAC" w:rsidP="00A14AAC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A14AAC">
              <w:rPr>
                <w:rFonts w:cstheme="minorHAnsi"/>
                <w:sz w:val="24"/>
                <w:szCs w:val="24"/>
              </w:rPr>
              <w:t>Верно рассчитана масса и количество меди в исходном растворе</w:t>
            </w:r>
          </w:p>
        </w:tc>
        <w:tc>
          <w:tcPr>
            <w:tcW w:w="1695" w:type="dxa"/>
          </w:tcPr>
          <w:p w:rsidR="00A14AAC" w:rsidRPr="00A14AAC" w:rsidRDefault="00A14AAC" w:rsidP="00A14AAC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14AAC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14AAC" w:rsidRPr="00CF11A4" w:rsidTr="00B936E3">
        <w:tc>
          <w:tcPr>
            <w:tcW w:w="7650" w:type="dxa"/>
          </w:tcPr>
          <w:p w:rsidR="00A14AAC" w:rsidRPr="00A14AAC" w:rsidRDefault="004307C1" w:rsidP="00A14AAC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Рассчитано</w:t>
            </w:r>
            <w:r w:rsidR="00A14AAC" w:rsidRPr="00A14AAC">
              <w:rPr>
                <w:rFonts w:cstheme="minorHAnsi"/>
                <w:sz w:val="24"/>
                <w:szCs w:val="24"/>
              </w:rPr>
              <w:t xml:space="preserve"> количество образовавшейся </w:t>
            </w:r>
            <w:r w:rsidR="00A14AAC" w:rsidRPr="00A14AAC">
              <w:rPr>
                <w:rFonts w:cstheme="minorHAnsi"/>
                <w:sz w:val="24"/>
                <w:szCs w:val="24"/>
                <w:lang w:val="en-US"/>
              </w:rPr>
              <w:t>HNO</w:t>
            </w:r>
            <w:r w:rsidR="00A14AAC" w:rsidRPr="00A14AAC">
              <w:rPr>
                <w:rFonts w:cstheme="minorHAnsi"/>
                <w:sz w:val="24"/>
                <w:szCs w:val="24"/>
                <w:vertAlign w:val="subscript"/>
                <w:lang w:val="en-US"/>
              </w:rPr>
              <w:t>3</w:t>
            </w:r>
            <w:r w:rsidR="00A14AAC" w:rsidRPr="00A14AA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A14AAC" w:rsidRPr="00A14AAC" w:rsidRDefault="00A14AAC" w:rsidP="00A14A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14AAC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14AAC" w:rsidRPr="00CF11A4" w:rsidTr="00B936E3">
        <w:tc>
          <w:tcPr>
            <w:tcW w:w="7650" w:type="dxa"/>
          </w:tcPr>
          <w:p w:rsidR="00A14AAC" w:rsidRPr="00A14AAC" w:rsidRDefault="00A14AAC" w:rsidP="00A14AA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14AAC">
              <w:rPr>
                <w:rFonts w:cstheme="minorHAnsi"/>
                <w:sz w:val="24"/>
                <w:szCs w:val="24"/>
              </w:rPr>
              <w:t>Рас</w:t>
            </w:r>
            <w:r w:rsidR="004307C1">
              <w:rPr>
                <w:rFonts w:cstheme="minorHAnsi"/>
                <w:sz w:val="24"/>
                <w:szCs w:val="24"/>
              </w:rPr>
              <w:t>с</w:t>
            </w:r>
            <w:r w:rsidRPr="00A14AAC">
              <w:rPr>
                <w:rFonts w:cstheme="minorHAnsi"/>
                <w:sz w:val="24"/>
                <w:szCs w:val="24"/>
              </w:rPr>
              <w:t xml:space="preserve">читано количество </w:t>
            </w:r>
            <w:proofErr w:type="spellStart"/>
            <w:r w:rsidRPr="00A14AAC">
              <w:rPr>
                <w:rFonts w:cstheme="minorHAnsi"/>
                <w:sz w:val="24"/>
                <w:szCs w:val="24"/>
                <w:lang w:val="en-US"/>
              </w:rPr>
              <w:t>NaOH</w:t>
            </w:r>
            <w:proofErr w:type="spellEnd"/>
            <w:r w:rsidR="004307C1">
              <w:rPr>
                <w:rFonts w:cstheme="minorHAnsi"/>
                <w:sz w:val="24"/>
                <w:szCs w:val="24"/>
              </w:rPr>
              <w:t>,</w:t>
            </w:r>
            <w:r w:rsidRPr="00A14AAC">
              <w:rPr>
                <w:rFonts w:cstheme="minorHAnsi"/>
                <w:sz w:val="24"/>
                <w:szCs w:val="24"/>
              </w:rPr>
              <w:t xml:space="preserve"> оставшееся в растворе</w:t>
            </w:r>
          </w:p>
        </w:tc>
        <w:tc>
          <w:tcPr>
            <w:tcW w:w="1695" w:type="dxa"/>
          </w:tcPr>
          <w:p w:rsidR="00A14AAC" w:rsidRPr="00A14AAC" w:rsidRDefault="00A14AAC" w:rsidP="00A14A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14AAC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14AAC" w:rsidRPr="00CF11A4" w:rsidTr="00B936E3">
        <w:tc>
          <w:tcPr>
            <w:tcW w:w="7650" w:type="dxa"/>
          </w:tcPr>
          <w:p w:rsidR="00A14AAC" w:rsidRPr="00A14AAC" w:rsidRDefault="00A14AAC" w:rsidP="00A14AA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14AAC">
              <w:rPr>
                <w:rFonts w:cstheme="minorHAnsi"/>
                <w:sz w:val="24"/>
                <w:szCs w:val="24"/>
              </w:rPr>
              <w:t>Дан верный ответ на вопрос задачи</w:t>
            </w:r>
          </w:p>
        </w:tc>
        <w:tc>
          <w:tcPr>
            <w:tcW w:w="1695" w:type="dxa"/>
          </w:tcPr>
          <w:p w:rsidR="00A14AAC" w:rsidRPr="00A14AAC" w:rsidRDefault="00A14AAC" w:rsidP="00A14A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14AAC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RPr="00CF11A4" w:rsidTr="00B936E3">
        <w:tc>
          <w:tcPr>
            <w:tcW w:w="7650" w:type="dxa"/>
          </w:tcPr>
          <w:p w:rsidR="00287211" w:rsidRPr="00CF11A4" w:rsidRDefault="00287211" w:rsidP="00B936E3">
            <w:pPr>
              <w:spacing w:after="160" w:line="259" w:lineRule="auto"/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CF11A4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287211" w:rsidRPr="00CF11A4" w:rsidRDefault="00287211" w:rsidP="00B936E3">
            <w:pPr>
              <w:spacing w:after="160" w:line="259" w:lineRule="auto"/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13</w:t>
            </w:r>
          </w:p>
        </w:tc>
      </w:tr>
    </w:tbl>
    <w:p w:rsidR="00287211" w:rsidRPr="00A15DCB" w:rsidRDefault="00287211" w:rsidP="0086152D">
      <w:pPr>
        <w:tabs>
          <w:tab w:val="left" w:pos="915"/>
        </w:tabs>
        <w:contextualSpacing/>
        <w:rPr>
          <w:rFonts w:cstheme="minorHAnsi"/>
          <w:sz w:val="24"/>
          <w:szCs w:val="24"/>
        </w:rPr>
      </w:pPr>
    </w:p>
    <w:p w:rsidR="0086152D" w:rsidRPr="00A15DCB" w:rsidRDefault="0086152D" w:rsidP="007A7BF5">
      <w:pPr>
        <w:contextualSpacing/>
        <w:rPr>
          <w:rFonts w:cstheme="minorHAnsi"/>
          <w:sz w:val="24"/>
          <w:szCs w:val="24"/>
        </w:rPr>
      </w:pPr>
    </w:p>
    <w:p w:rsidR="006B2B62" w:rsidRPr="00877C7A" w:rsidRDefault="006B2B62" w:rsidP="007A7BF5">
      <w:pPr>
        <w:contextualSpacing/>
        <w:rPr>
          <w:rFonts w:cstheme="minorHAnsi"/>
          <w:b/>
          <w:sz w:val="24"/>
          <w:szCs w:val="24"/>
        </w:rPr>
      </w:pPr>
      <w:r w:rsidRPr="00877C7A">
        <w:rPr>
          <w:rFonts w:cstheme="minorHAnsi"/>
          <w:b/>
          <w:sz w:val="24"/>
          <w:szCs w:val="24"/>
        </w:rPr>
        <w:t>10.</w:t>
      </w:r>
      <w:r w:rsidR="00877C7A" w:rsidRPr="00877C7A">
        <w:rPr>
          <w:rFonts w:cstheme="minorHAnsi"/>
          <w:b/>
          <w:sz w:val="24"/>
          <w:szCs w:val="24"/>
        </w:rPr>
        <w:t xml:space="preserve"> </w:t>
      </w:r>
      <w:r w:rsidR="00A15DCB" w:rsidRPr="00877C7A">
        <w:rPr>
          <w:rFonts w:cstheme="minorHAnsi"/>
          <w:b/>
          <w:sz w:val="24"/>
          <w:szCs w:val="24"/>
        </w:rPr>
        <w:t>13 баллов</w:t>
      </w:r>
    </w:p>
    <w:p w:rsidR="00A6000E" w:rsidRDefault="00A6000E" w:rsidP="00A6000E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 чашах весов расположены два стакана, равные по массе. Масса растворов в стаканах 200 г. Первый стакан содержит 10 % раствор соляной кислоты, а во втором</w:t>
      </w:r>
      <w:r w:rsidR="004307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- 10% раствор азотной кислоты. В стакане с азотной кислотой полностью растворили железные опилки массой 2,8 г. Какую массу железных опилок необходимо внести в первом стакане для равновесия весов? Рассчитайте массовые доли веществ в первом и втором стаканах после проведения реакции.</w:t>
      </w:r>
    </w:p>
    <w:p w:rsidR="00A6000E" w:rsidRPr="00A15DCB" w:rsidRDefault="00A6000E" w:rsidP="007A7BF5">
      <w:pPr>
        <w:contextualSpacing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A6000E" w:rsidRPr="00CF11A4" w:rsidTr="00B936E3">
        <w:tc>
          <w:tcPr>
            <w:tcW w:w="7650" w:type="dxa"/>
          </w:tcPr>
          <w:p w:rsidR="00A6000E" w:rsidRPr="00CF11A4" w:rsidRDefault="00A6000E" w:rsidP="00877C7A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CF11A4">
              <w:rPr>
                <w:rFonts w:cstheme="minorHAnsi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695" w:type="dxa"/>
          </w:tcPr>
          <w:p w:rsidR="00A6000E" w:rsidRPr="00CF11A4" w:rsidRDefault="00A6000E" w:rsidP="00B936E3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F11A4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A6000E" w:rsidRPr="00CF11A4" w:rsidTr="00B936E3">
        <w:tc>
          <w:tcPr>
            <w:tcW w:w="7650" w:type="dxa"/>
          </w:tcPr>
          <w:p w:rsidR="00A6000E" w:rsidRDefault="00A6000E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Указано уравнение реакции</w:t>
            </w:r>
          </w:p>
          <w:p w:rsidR="00A6000E" w:rsidRPr="00CF11A4" w:rsidRDefault="00A6000E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Fe</w:t>
            </w:r>
            <w:r w:rsidRPr="00A20BEC">
              <w:rPr>
                <w:rFonts w:cstheme="minorHAnsi"/>
                <w:sz w:val="24"/>
                <w:szCs w:val="24"/>
              </w:rPr>
              <w:t xml:space="preserve"> +2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HCl</w:t>
            </w:r>
            <w:proofErr w:type="spellEnd"/>
            <w:r w:rsidRPr="00A20BEC">
              <w:rPr>
                <w:rFonts w:cstheme="minorHAnsi"/>
                <w:sz w:val="24"/>
                <w:szCs w:val="24"/>
              </w:rPr>
              <w:t xml:space="preserve"> =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FeCl</w:t>
            </w:r>
            <w:proofErr w:type="spellEnd"/>
            <w:r w:rsidRPr="008A68B0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20BEC">
              <w:rPr>
                <w:rFonts w:cstheme="minorHAnsi"/>
                <w:sz w:val="24"/>
                <w:szCs w:val="24"/>
              </w:rPr>
              <w:t xml:space="preserve"> +</w:t>
            </w:r>
            <w:r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286683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20BEC">
              <w:rPr>
                <w:rFonts w:cstheme="minorHAnsi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695" w:type="dxa"/>
          </w:tcPr>
          <w:p w:rsidR="00A6000E" w:rsidRPr="00CF11A4" w:rsidRDefault="0013132D" w:rsidP="00B936E3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6000E" w:rsidRPr="00A6000E" w:rsidTr="00B936E3">
        <w:tc>
          <w:tcPr>
            <w:tcW w:w="7650" w:type="dxa"/>
          </w:tcPr>
          <w:p w:rsidR="00A6000E" w:rsidRDefault="00A6000E" w:rsidP="00A6000E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Указано уравнение реакции</w:t>
            </w:r>
          </w:p>
          <w:p w:rsidR="00A6000E" w:rsidRPr="00A6000E" w:rsidRDefault="00A6000E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Fe</w:t>
            </w:r>
            <w:r w:rsidRPr="00A6000E">
              <w:rPr>
                <w:rFonts w:cstheme="minorHAnsi"/>
                <w:sz w:val="24"/>
                <w:szCs w:val="24"/>
              </w:rPr>
              <w:t xml:space="preserve"> +</w:t>
            </w:r>
            <w:r>
              <w:rPr>
                <w:rFonts w:cstheme="minorHAnsi"/>
                <w:sz w:val="24"/>
                <w:szCs w:val="24"/>
                <w:lang w:val="en-US"/>
              </w:rPr>
              <w:t>HNO</w:t>
            </w:r>
            <w:r w:rsidRPr="00286683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A6000E">
              <w:rPr>
                <w:rFonts w:cstheme="minorHAnsi"/>
                <w:sz w:val="24"/>
                <w:szCs w:val="24"/>
              </w:rPr>
              <w:t xml:space="preserve"> = </w:t>
            </w:r>
            <w:r>
              <w:rPr>
                <w:rFonts w:cstheme="minorHAnsi"/>
                <w:sz w:val="24"/>
                <w:szCs w:val="24"/>
                <w:lang w:val="en-US"/>
              </w:rPr>
              <w:t>Fe</w:t>
            </w:r>
            <w:r w:rsidRPr="00A6000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  <w:lang w:val="en-US"/>
              </w:rPr>
              <w:t>NO</w:t>
            </w:r>
            <w:r w:rsidRPr="00286683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A6000E">
              <w:rPr>
                <w:rFonts w:cstheme="minorHAnsi"/>
                <w:sz w:val="24"/>
                <w:szCs w:val="24"/>
              </w:rPr>
              <w:t>)</w:t>
            </w:r>
            <w:r w:rsidRPr="00286683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A6000E">
              <w:rPr>
                <w:rFonts w:cstheme="minorHAnsi"/>
                <w:sz w:val="24"/>
                <w:szCs w:val="24"/>
              </w:rPr>
              <w:t xml:space="preserve"> +</w:t>
            </w:r>
            <w:r>
              <w:rPr>
                <w:rFonts w:cstheme="minorHAnsi"/>
                <w:sz w:val="24"/>
                <w:szCs w:val="24"/>
                <w:lang w:val="en-US"/>
              </w:rPr>
              <w:t>NO</w:t>
            </w:r>
            <w:r w:rsidRPr="00A6000E">
              <w:rPr>
                <w:rFonts w:cstheme="minorHAnsi"/>
                <w:sz w:val="24"/>
                <w:szCs w:val="24"/>
              </w:rPr>
              <w:t xml:space="preserve"> +2</w:t>
            </w:r>
            <w:r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A6000E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A6000E">
              <w:rPr>
                <w:rFonts w:cstheme="minorHAnsi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695" w:type="dxa"/>
          </w:tcPr>
          <w:p w:rsidR="00A6000E" w:rsidRPr="00A6000E" w:rsidRDefault="0013132D" w:rsidP="0013132D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6000E" w:rsidRPr="00A6000E" w:rsidTr="00B936E3">
        <w:tc>
          <w:tcPr>
            <w:tcW w:w="7650" w:type="dxa"/>
          </w:tcPr>
          <w:p w:rsidR="00A6000E" w:rsidRDefault="00A6000E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Рассчитана конечная масса раствора</w:t>
            </w:r>
          </w:p>
          <w:p w:rsidR="00A6000E" w:rsidRPr="00877C7A" w:rsidRDefault="00A6000E" w:rsidP="00A6000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877C7A">
              <w:rPr>
                <w:rFonts w:cstheme="minorHAnsi"/>
                <w:sz w:val="24"/>
                <w:szCs w:val="24"/>
              </w:rPr>
              <w:t>(</w:t>
            </w:r>
            <w:r w:rsidR="00286683">
              <w:rPr>
                <w:rFonts w:cstheme="minorHAnsi"/>
                <w:sz w:val="24"/>
                <w:szCs w:val="24"/>
                <w:lang w:val="en-US"/>
              </w:rPr>
              <w:t>F</w:t>
            </w: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877C7A">
              <w:rPr>
                <w:rFonts w:cstheme="minorHAnsi"/>
                <w:sz w:val="24"/>
                <w:szCs w:val="24"/>
              </w:rPr>
              <w:t xml:space="preserve">)=0,05 </w:t>
            </w:r>
            <w:r>
              <w:rPr>
                <w:rFonts w:cstheme="minorHAnsi"/>
                <w:sz w:val="24"/>
                <w:szCs w:val="24"/>
              </w:rPr>
              <w:t>моль</w:t>
            </w:r>
            <w:r w:rsidRPr="00877C7A">
              <w:rPr>
                <w:rFonts w:cstheme="minorHAnsi"/>
                <w:sz w:val="24"/>
                <w:szCs w:val="24"/>
              </w:rPr>
              <w:t>=</w:t>
            </w:r>
            <w:r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877C7A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  <w:lang w:val="en-US"/>
              </w:rPr>
              <w:t>NO</w:t>
            </w:r>
            <w:r w:rsidRPr="00877C7A">
              <w:rPr>
                <w:rFonts w:cstheme="minorHAnsi"/>
                <w:sz w:val="24"/>
                <w:szCs w:val="24"/>
              </w:rPr>
              <w:t>)</w:t>
            </w:r>
          </w:p>
          <w:p w:rsidR="00A6000E" w:rsidRPr="00EE6DD7" w:rsidRDefault="00A6000E" w:rsidP="00A6000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Pr="00EE6DD7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  <w:lang w:val="en-US"/>
              </w:rPr>
              <w:t>NO</w:t>
            </w:r>
            <w:r w:rsidRPr="00EE6DD7">
              <w:rPr>
                <w:rFonts w:cstheme="minorHAnsi"/>
                <w:sz w:val="24"/>
                <w:szCs w:val="24"/>
              </w:rPr>
              <w:t>)=</w:t>
            </w:r>
            <w:r>
              <w:rPr>
                <w:rFonts w:cstheme="minorHAnsi"/>
                <w:sz w:val="24"/>
                <w:szCs w:val="24"/>
              </w:rPr>
              <w:t>1,</w:t>
            </w:r>
            <w:r w:rsidRPr="00EE6DD7">
              <w:rPr>
                <w:rFonts w:cstheme="minorHAnsi"/>
                <w:sz w:val="24"/>
                <w:szCs w:val="24"/>
              </w:rPr>
              <w:t xml:space="preserve">5 </w:t>
            </w:r>
            <w:r>
              <w:rPr>
                <w:rFonts w:cstheme="minorHAnsi"/>
                <w:sz w:val="24"/>
                <w:szCs w:val="24"/>
              </w:rPr>
              <w:t>г</w:t>
            </w:r>
          </w:p>
          <w:p w:rsidR="00A6000E" w:rsidRPr="00A6000E" w:rsidRDefault="00A6000E" w:rsidP="00A6000E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Pr="00EE6DD7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р-</w:t>
            </w:r>
            <w:proofErr w:type="spellStart"/>
            <w:r>
              <w:rPr>
                <w:rFonts w:cstheme="minorHAnsi"/>
                <w:sz w:val="24"/>
                <w:szCs w:val="24"/>
              </w:rPr>
              <w:t>ра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конеч</w:t>
            </w:r>
            <w:proofErr w:type="spellEnd"/>
            <w:r w:rsidRPr="00EE6DD7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=200+2,8-1,5=201,3г</w:t>
            </w:r>
          </w:p>
        </w:tc>
        <w:tc>
          <w:tcPr>
            <w:tcW w:w="1695" w:type="dxa"/>
          </w:tcPr>
          <w:p w:rsidR="00A6000E" w:rsidRPr="00A6000E" w:rsidRDefault="0013132D" w:rsidP="00B936E3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6000E" w:rsidRPr="00A6000E" w:rsidTr="00B936E3">
        <w:tc>
          <w:tcPr>
            <w:tcW w:w="7650" w:type="dxa"/>
          </w:tcPr>
          <w:p w:rsidR="00A6000E" w:rsidRDefault="00A6000E" w:rsidP="00A6000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Рассчитана масса железа</w:t>
            </w:r>
          </w:p>
          <w:p w:rsidR="00A6000E" w:rsidRPr="00BF12BF" w:rsidRDefault="00A6000E" w:rsidP="00A6000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Пусть х моль железа добавили в первый стакан</w:t>
            </w:r>
          </w:p>
          <w:p w:rsidR="00A6000E" w:rsidRDefault="00A6000E" w:rsidP="00A6000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Pr="00BF12BF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р-</w:t>
            </w:r>
            <w:proofErr w:type="spellStart"/>
            <w:r>
              <w:rPr>
                <w:rFonts w:cstheme="minorHAnsi"/>
                <w:sz w:val="24"/>
                <w:szCs w:val="24"/>
              </w:rPr>
              <w:t>ра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конеч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1)=200+56х-2х</w:t>
            </w:r>
          </w:p>
          <w:p w:rsidR="00A6000E" w:rsidRPr="00BF12BF" w:rsidRDefault="00A6000E" w:rsidP="00A6000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х=0,024 моль</w:t>
            </w:r>
          </w:p>
          <w:p w:rsidR="00A6000E" w:rsidRPr="00EE6DD7" w:rsidRDefault="00A6000E" w:rsidP="00A6000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EE6DD7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  <w:lang w:val="en-US"/>
              </w:rPr>
              <w:t>Fe</w:t>
            </w:r>
            <w:r>
              <w:rPr>
                <w:rFonts w:cstheme="minorHAnsi"/>
                <w:sz w:val="24"/>
                <w:szCs w:val="24"/>
              </w:rPr>
              <w:t>)2=0,024</w:t>
            </w:r>
            <w:r w:rsidRPr="00EE6DD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моль</w:t>
            </w:r>
          </w:p>
          <w:p w:rsidR="00A6000E" w:rsidRDefault="00A6000E" w:rsidP="00A6000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Pr="00EE6DD7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  <w:lang w:val="en-US"/>
              </w:rPr>
              <w:t>Fe</w:t>
            </w:r>
            <w:r w:rsidRPr="00EE6DD7">
              <w:rPr>
                <w:rFonts w:cstheme="minorHAnsi"/>
                <w:sz w:val="24"/>
                <w:szCs w:val="24"/>
              </w:rPr>
              <w:t xml:space="preserve">)2= </w:t>
            </w:r>
            <w:r>
              <w:rPr>
                <w:rFonts w:cstheme="minorHAnsi"/>
                <w:sz w:val="24"/>
                <w:szCs w:val="24"/>
              </w:rPr>
              <w:t xml:space="preserve">1,344 г           </w:t>
            </w:r>
          </w:p>
        </w:tc>
        <w:tc>
          <w:tcPr>
            <w:tcW w:w="1695" w:type="dxa"/>
          </w:tcPr>
          <w:p w:rsidR="00A6000E" w:rsidRDefault="0013132D" w:rsidP="00B936E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6000E" w:rsidRPr="00A6000E" w:rsidTr="00B936E3">
        <w:tc>
          <w:tcPr>
            <w:tcW w:w="7650" w:type="dxa"/>
          </w:tcPr>
          <w:p w:rsidR="00A6000E" w:rsidRDefault="00A6000E" w:rsidP="00A6000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Рассчитаны массовые доли веществ в каждом стакане </w:t>
            </w:r>
          </w:p>
          <w:p w:rsidR="00A6000E" w:rsidRDefault="00A6000E" w:rsidP="00A6000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(по 4 балла за стакан)</w:t>
            </w:r>
          </w:p>
        </w:tc>
        <w:tc>
          <w:tcPr>
            <w:tcW w:w="1695" w:type="dxa"/>
          </w:tcPr>
          <w:p w:rsidR="00A6000E" w:rsidRDefault="0013132D" w:rsidP="00B936E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A6000E" w:rsidRPr="00CF11A4" w:rsidTr="00B936E3">
        <w:tc>
          <w:tcPr>
            <w:tcW w:w="7650" w:type="dxa"/>
          </w:tcPr>
          <w:p w:rsidR="00A6000E" w:rsidRPr="00CF11A4" w:rsidRDefault="00A6000E" w:rsidP="00B936E3">
            <w:pPr>
              <w:spacing w:after="160" w:line="259" w:lineRule="auto"/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CF11A4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A6000E" w:rsidRPr="00CF11A4" w:rsidRDefault="00A6000E" w:rsidP="00B936E3">
            <w:pPr>
              <w:spacing w:after="160" w:line="259" w:lineRule="auto"/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13</w:t>
            </w:r>
          </w:p>
        </w:tc>
      </w:tr>
    </w:tbl>
    <w:p w:rsidR="00877C7A" w:rsidRDefault="00877C7A" w:rsidP="007A7BF5">
      <w:pPr>
        <w:rPr>
          <w:rFonts w:cstheme="minorHAnsi"/>
          <w:sz w:val="24"/>
          <w:szCs w:val="24"/>
        </w:rPr>
      </w:pPr>
    </w:p>
    <w:p w:rsidR="00877C7A" w:rsidRDefault="00877C7A" w:rsidP="00877C7A">
      <w:r>
        <w:br w:type="page"/>
      </w:r>
    </w:p>
    <w:p w:rsidR="007A7BF5" w:rsidRPr="00A15DCB" w:rsidRDefault="007A7BF5" w:rsidP="007A7BF5">
      <w:pPr>
        <w:rPr>
          <w:rFonts w:cstheme="minorHAnsi"/>
          <w:sz w:val="24"/>
          <w:szCs w:val="24"/>
        </w:rPr>
      </w:pPr>
    </w:p>
    <w:p w:rsidR="006B2B62" w:rsidRPr="00A15DCB" w:rsidRDefault="006B2B62" w:rsidP="007A7BF5">
      <w:pPr>
        <w:pStyle w:val="2"/>
        <w:contextualSpacing/>
        <w:rPr>
          <w:rFonts w:asciiTheme="minorHAnsi" w:hAnsiTheme="minorHAnsi" w:cstheme="minorHAnsi"/>
          <w:sz w:val="24"/>
          <w:szCs w:val="24"/>
        </w:rPr>
      </w:pPr>
      <w:r w:rsidRPr="00A15DCB">
        <w:rPr>
          <w:rFonts w:asciiTheme="minorHAnsi" w:hAnsiTheme="minorHAnsi" w:cstheme="minorHAnsi"/>
          <w:sz w:val="24"/>
          <w:szCs w:val="24"/>
        </w:rPr>
        <w:t>Вариант 2</w:t>
      </w:r>
    </w:p>
    <w:p w:rsidR="007A7BF5" w:rsidRPr="00A15DCB" w:rsidRDefault="00A15DCB" w:rsidP="007A7BF5">
      <w:pPr>
        <w:pStyle w:val="a3"/>
        <w:numPr>
          <w:ilvl w:val="0"/>
          <w:numId w:val="8"/>
        </w:numPr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 баллов</w:t>
      </w:r>
    </w:p>
    <w:p w:rsidR="00960FA2" w:rsidRPr="00A15DCB" w:rsidRDefault="00960FA2" w:rsidP="00960FA2">
      <w:pPr>
        <w:contextualSpacing/>
        <w:jc w:val="both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 xml:space="preserve">Азот образует разнообразные оксиды: </w:t>
      </w:r>
    </w:p>
    <w:p w:rsidR="00960FA2" w:rsidRPr="00A15DCB" w:rsidRDefault="00960FA2" w:rsidP="00960FA2">
      <w:pPr>
        <w:pStyle w:val="a3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Закись азота</w:t>
      </w:r>
      <w:r>
        <w:rPr>
          <w:rFonts w:cstheme="minorHAnsi"/>
          <w:sz w:val="24"/>
          <w:szCs w:val="24"/>
        </w:rPr>
        <w:t xml:space="preserve"> </w:t>
      </w:r>
      <w:r w:rsidRPr="00A15DCB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>б</w:t>
      </w:r>
      <w:r w:rsidRPr="00A15DCB">
        <w:rPr>
          <w:rFonts w:cstheme="minorHAnsi"/>
          <w:sz w:val="24"/>
          <w:szCs w:val="24"/>
        </w:rPr>
        <w:t>есцветный газ со сладковатым запахом, кратковременное вдыхание которого действует на нервную систему возбуждающе. В связи с этим это вещество называют «веселящий газ».</w:t>
      </w:r>
    </w:p>
    <w:p w:rsidR="00960FA2" w:rsidRPr="00A15DCB" w:rsidRDefault="00960FA2" w:rsidP="00960FA2">
      <w:pPr>
        <w:pStyle w:val="a3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 xml:space="preserve">Двуокись азота имеет характерный бурый цвет. При низкой температуре </w:t>
      </w:r>
      <w:proofErr w:type="spellStart"/>
      <w:r w:rsidRPr="00A15DCB">
        <w:rPr>
          <w:rFonts w:cstheme="minorHAnsi"/>
          <w:sz w:val="24"/>
          <w:szCs w:val="24"/>
        </w:rPr>
        <w:t>димеризуется</w:t>
      </w:r>
      <w:proofErr w:type="spellEnd"/>
      <w:r w:rsidRPr="00A15DCB">
        <w:rPr>
          <w:rFonts w:cstheme="minorHAnsi"/>
          <w:sz w:val="24"/>
          <w:szCs w:val="24"/>
        </w:rPr>
        <w:t>.</w:t>
      </w:r>
    </w:p>
    <w:p w:rsidR="00960FA2" w:rsidRPr="00A15DCB" w:rsidRDefault="00960FA2" w:rsidP="00960FA2">
      <w:pPr>
        <w:pStyle w:val="a3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Азотистый ангидрид – соединение неустойчивое и существует только при низких температурах, выше 0</w:t>
      </w:r>
      <w:r w:rsidRPr="00A15DCB">
        <w:rPr>
          <w:rFonts w:cstheme="minorHAnsi"/>
          <w:sz w:val="24"/>
          <w:szCs w:val="24"/>
          <w:vertAlign w:val="superscript"/>
        </w:rPr>
        <w:t>о</w:t>
      </w:r>
      <w:r w:rsidRPr="00A15DCB">
        <w:rPr>
          <w:rFonts w:cstheme="minorHAnsi"/>
          <w:sz w:val="24"/>
          <w:szCs w:val="24"/>
        </w:rPr>
        <w:t>С он разлагается на окись азота и двуокись азота.</w:t>
      </w:r>
    </w:p>
    <w:p w:rsidR="00960FA2" w:rsidRPr="00A15DCB" w:rsidRDefault="00960FA2" w:rsidP="00960FA2">
      <w:pPr>
        <w:pStyle w:val="a3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Окись азота –</w:t>
      </w:r>
      <w:r w:rsidRPr="00A15DCB">
        <w:rPr>
          <w:rFonts w:cstheme="minorHAnsi"/>
          <w:sz w:val="24"/>
          <w:szCs w:val="24"/>
        </w:rPr>
        <w:t xml:space="preserve"> бесцветн</w:t>
      </w:r>
      <w:r>
        <w:rPr>
          <w:rFonts w:cstheme="minorHAnsi"/>
          <w:sz w:val="24"/>
          <w:szCs w:val="24"/>
        </w:rPr>
        <w:t>ый газ. Содержится</w:t>
      </w:r>
      <w:r w:rsidRPr="00A15DCB">
        <w:rPr>
          <w:rFonts w:cstheme="minorHAnsi"/>
          <w:sz w:val="24"/>
          <w:szCs w:val="24"/>
        </w:rPr>
        <w:t xml:space="preserve"> в организме</w:t>
      </w:r>
      <w:r>
        <w:rPr>
          <w:rFonts w:cstheme="minorHAnsi"/>
          <w:sz w:val="24"/>
          <w:szCs w:val="24"/>
        </w:rPr>
        <w:t xml:space="preserve"> человека</w:t>
      </w:r>
      <w:r w:rsidRPr="00A15DCB">
        <w:rPr>
          <w:rFonts w:cstheme="minorHAnsi"/>
          <w:sz w:val="24"/>
          <w:szCs w:val="24"/>
        </w:rPr>
        <w:t xml:space="preserve"> и управляет </w:t>
      </w:r>
      <w:r w:rsidRPr="00A15DCB">
        <w:rPr>
          <w:rFonts w:cstheme="minorHAnsi"/>
          <w:sz w:val="24"/>
          <w:szCs w:val="24"/>
          <w:shd w:val="clear" w:color="auto" w:fill="FFFFFF"/>
        </w:rPr>
        <w:t>как внутриклеточными, так и межклеточными процессами</w:t>
      </w:r>
      <w:r>
        <w:rPr>
          <w:rFonts w:cstheme="minorHAnsi"/>
          <w:sz w:val="24"/>
          <w:szCs w:val="24"/>
          <w:shd w:val="clear" w:color="auto" w:fill="FFFFFF"/>
        </w:rPr>
        <w:t xml:space="preserve"> в живой клетке. Многие болезни (</w:t>
      </w:r>
      <w:r w:rsidRPr="00A15DCB">
        <w:rPr>
          <w:rFonts w:cstheme="minorHAnsi"/>
          <w:sz w:val="24"/>
          <w:szCs w:val="24"/>
          <w:shd w:val="clear" w:color="auto" w:fill="FFFFFF"/>
        </w:rPr>
        <w:t>гипертония, ишемия миокарда, тромбозы, рак</w:t>
      </w:r>
      <w:r>
        <w:rPr>
          <w:rFonts w:cstheme="minorHAnsi"/>
          <w:sz w:val="24"/>
          <w:szCs w:val="24"/>
          <w:shd w:val="clear" w:color="auto" w:fill="FFFFFF"/>
        </w:rPr>
        <w:t>)</w:t>
      </w:r>
      <w:r w:rsidRPr="00A15DCB">
        <w:rPr>
          <w:rFonts w:cstheme="minorHAnsi"/>
          <w:sz w:val="24"/>
          <w:szCs w:val="24"/>
          <w:shd w:val="clear" w:color="auto" w:fill="FFFFFF"/>
        </w:rPr>
        <w:t xml:space="preserve"> вызваны нарушением физиологических процессов, которые регулирует окись азота.</w:t>
      </w:r>
    </w:p>
    <w:p w:rsidR="00960FA2" w:rsidRPr="00A15DCB" w:rsidRDefault="00960FA2" w:rsidP="00960FA2">
      <w:pPr>
        <w:pStyle w:val="a3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Азотистый ангидрид –</w:t>
      </w:r>
      <w:r w:rsidRPr="00A15DCB">
        <w:rPr>
          <w:rFonts w:cstheme="minorHAnsi"/>
          <w:sz w:val="24"/>
          <w:szCs w:val="24"/>
        </w:rPr>
        <w:t xml:space="preserve"> бесцветные кристаллы, неустойчив и легко разлагается на двуокись азота и кислород.</w:t>
      </w:r>
    </w:p>
    <w:p w:rsidR="00960FA2" w:rsidRPr="00A15DCB" w:rsidRDefault="00960FA2" w:rsidP="00960FA2">
      <w:pPr>
        <w:pStyle w:val="a3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Напишите формулы перечисленных оксидов.</w:t>
      </w:r>
    </w:p>
    <w:p w:rsidR="00E84A30" w:rsidRPr="00A15DCB" w:rsidRDefault="00960FA2" w:rsidP="00E84A30">
      <w:pPr>
        <w:pStyle w:val="a3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Напишите реакции получения и</w:t>
      </w:r>
      <w:r w:rsidR="00E84A30" w:rsidRPr="00A15DCB">
        <w:rPr>
          <w:rFonts w:cstheme="minorHAnsi"/>
          <w:sz w:val="24"/>
          <w:szCs w:val="24"/>
        </w:rPr>
        <w:t xml:space="preserve"> структурные формулы для окиси азота, двуокиси азота и азотного ангидрида.</w:t>
      </w:r>
    </w:p>
    <w:p w:rsidR="00B936E3" w:rsidRDefault="00B936E3" w:rsidP="00B936E3">
      <w:pPr>
        <w:pStyle w:val="a3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B936E3">
        <w:rPr>
          <w:rFonts w:cstheme="minorHAnsi"/>
          <w:sz w:val="24"/>
          <w:szCs w:val="24"/>
        </w:rPr>
        <w:t xml:space="preserve">Смесь кислорода и </w:t>
      </w:r>
      <w:r w:rsidR="007B5D27">
        <w:rPr>
          <w:rFonts w:cstheme="minorHAnsi"/>
          <w:sz w:val="24"/>
          <w:szCs w:val="24"/>
        </w:rPr>
        <w:t>двуокиси азота</w:t>
      </w:r>
      <w:r w:rsidRPr="00B936E3">
        <w:rPr>
          <w:rFonts w:cstheme="minorHAnsi"/>
          <w:sz w:val="24"/>
          <w:szCs w:val="24"/>
        </w:rPr>
        <w:t xml:space="preserve"> объемом 30</w:t>
      </w:r>
      <w:r w:rsidR="00960FA2">
        <w:rPr>
          <w:rFonts w:cstheme="minorHAnsi"/>
          <w:sz w:val="24"/>
          <w:szCs w:val="24"/>
        </w:rPr>
        <w:t xml:space="preserve"> </w:t>
      </w:r>
      <w:r w:rsidR="007B5D27">
        <w:rPr>
          <w:rFonts w:cstheme="minorHAnsi"/>
          <w:sz w:val="24"/>
          <w:szCs w:val="24"/>
        </w:rPr>
        <w:t>л, объемная доля двуокиси</w:t>
      </w:r>
      <w:r w:rsidRPr="00B936E3">
        <w:rPr>
          <w:rFonts w:cstheme="minorHAnsi"/>
          <w:sz w:val="24"/>
          <w:szCs w:val="24"/>
        </w:rPr>
        <w:t xml:space="preserve"> азота в которой </w:t>
      </w:r>
      <w:r w:rsidR="00960FA2">
        <w:rPr>
          <w:rFonts w:cstheme="minorHAnsi"/>
          <w:sz w:val="24"/>
          <w:szCs w:val="24"/>
        </w:rPr>
        <w:t xml:space="preserve">равна 42%, пропустили через 250 </w:t>
      </w:r>
      <w:r w:rsidRPr="00B936E3">
        <w:rPr>
          <w:rFonts w:cstheme="minorHAnsi"/>
          <w:sz w:val="24"/>
          <w:szCs w:val="24"/>
        </w:rPr>
        <w:t>г воды. После в полученный раствор опустили медную пластинку массой 15 г. Рассчитайте массу пластинки после протекания реакции и массовую долю образовавшейся соли в конечном растворе.</w:t>
      </w:r>
    </w:p>
    <w:p w:rsidR="00E84A30" w:rsidRDefault="00E84A30" w:rsidP="00E84A30">
      <w:pPr>
        <w:pStyle w:val="a3"/>
        <w:ind w:left="284"/>
        <w:rPr>
          <w:rFonts w:cstheme="minorHAnsi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13132D" w:rsidTr="0013132D">
        <w:tc>
          <w:tcPr>
            <w:tcW w:w="7650" w:type="dxa"/>
          </w:tcPr>
          <w:p w:rsidR="0013132D" w:rsidRPr="00616470" w:rsidRDefault="0013132D" w:rsidP="00877C7A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616470">
              <w:rPr>
                <w:rFonts w:cstheme="minorHAnsi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695" w:type="dxa"/>
          </w:tcPr>
          <w:p w:rsidR="0013132D" w:rsidRPr="00616470" w:rsidRDefault="0013132D" w:rsidP="0013132D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6470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13132D" w:rsidTr="0013132D">
        <w:tc>
          <w:tcPr>
            <w:tcW w:w="7650" w:type="dxa"/>
          </w:tcPr>
          <w:p w:rsidR="0013132D" w:rsidRDefault="0013132D" w:rsidP="0013132D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Написана формулы каждого из перечисленных оксидов (по 0,5 б)</w:t>
            </w:r>
          </w:p>
        </w:tc>
        <w:tc>
          <w:tcPr>
            <w:tcW w:w="1695" w:type="dxa"/>
          </w:tcPr>
          <w:p w:rsidR="0013132D" w:rsidRDefault="0013132D" w:rsidP="001313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2,5</w:t>
            </w:r>
          </w:p>
        </w:tc>
      </w:tr>
      <w:tr w:rsidR="0013132D" w:rsidTr="0013132D">
        <w:tc>
          <w:tcPr>
            <w:tcW w:w="7650" w:type="dxa"/>
          </w:tcPr>
          <w:p w:rsidR="0013132D" w:rsidRPr="0013132D" w:rsidRDefault="0013132D" w:rsidP="0013132D">
            <w:pPr>
              <w:jc w:val="both"/>
              <w:rPr>
                <w:rFonts w:cstheme="minorHAnsi"/>
                <w:sz w:val="24"/>
                <w:szCs w:val="24"/>
              </w:rPr>
            </w:pPr>
            <w:r w:rsidRPr="0013132D">
              <w:rPr>
                <w:rFonts w:cstheme="minorHAnsi"/>
                <w:sz w:val="24"/>
                <w:szCs w:val="24"/>
              </w:rPr>
              <w:t>Написаны реакции получения и структурные формулы окиси азота, двуокиси азота и азотного ангидрида (по 1 б за элемент)</w:t>
            </w:r>
          </w:p>
        </w:tc>
        <w:tc>
          <w:tcPr>
            <w:tcW w:w="1695" w:type="dxa"/>
          </w:tcPr>
          <w:p w:rsidR="0013132D" w:rsidRDefault="0013132D" w:rsidP="001313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13132D" w:rsidTr="0013132D">
        <w:tc>
          <w:tcPr>
            <w:tcW w:w="7650" w:type="dxa"/>
          </w:tcPr>
          <w:p w:rsidR="0013132D" w:rsidRDefault="0013132D" w:rsidP="0013132D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Решена задача</w:t>
            </w:r>
          </w:p>
        </w:tc>
        <w:tc>
          <w:tcPr>
            <w:tcW w:w="1695" w:type="dxa"/>
          </w:tcPr>
          <w:p w:rsidR="0013132D" w:rsidRDefault="0013132D" w:rsidP="001313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1,5</w:t>
            </w:r>
          </w:p>
        </w:tc>
      </w:tr>
      <w:tr w:rsidR="0013132D" w:rsidTr="0013132D">
        <w:tc>
          <w:tcPr>
            <w:tcW w:w="7650" w:type="dxa"/>
          </w:tcPr>
          <w:p w:rsidR="0013132D" w:rsidRPr="00616470" w:rsidRDefault="0013132D" w:rsidP="0013132D">
            <w:pPr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616470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13132D" w:rsidRPr="00616470" w:rsidRDefault="0013132D" w:rsidP="0013132D">
            <w:pPr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</w:tr>
    </w:tbl>
    <w:p w:rsidR="00877C7A" w:rsidRDefault="00877C7A" w:rsidP="00E84A30">
      <w:pPr>
        <w:pStyle w:val="a3"/>
        <w:ind w:left="284"/>
        <w:rPr>
          <w:rFonts w:cstheme="minorHAnsi"/>
          <w:b/>
          <w:sz w:val="24"/>
          <w:szCs w:val="24"/>
        </w:rPr>
      </w:pPr>
    </w:p>
    <w:p w:rsidR="00877C7A" w:rsidRDefault="00877C7A" w:rsidP="00877C7A">
      <w:r>
        <w:br w:type="page"/>
      </w:r>
    </w:p>
    <w:p w:rsidR="006B2B62" w:rsidRPr="00A15DCB" w:rsidRDefault="00877C7A" w:rsidP="007A7BF5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2. </w:t>
      </w:r>
      <w:r w:rsidR="00A15DCB">
        <w:rPr>
          <w:rFonts w:cstheme="minorHAnsi"/>
          <w:b/>
          <w:sz w:val="24"/>
          <w:szCs w:val="24"/>
        </w:rPr>
        <w:t>10 баллов</w:t>
      </w:r>
    </w:p>
    <w:p w:rsidR="006B2B62" w:rsidRPr="00A15DCB" w:rsidRDefault="00960FA2" w:rsidP="007A7BF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5940425" cy="325818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B62" w:rsidRPr="00A15DCB" w:rsidRDefault="006B2B62" w:rsidP="007A7BF5">
      <w:pPr>
        <w:pStyle w:val="a3"/>
        <w:numPr>
          <w:ilvl w:val="0"/>
          <w:numId w:val="4"/>
        </w:numPr>
        <w:ind w:left="0" w:firstLine="284"/>
        <w:jc w:val="both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Напишите уравнения реакции, протекающих в установке, изображенной на рисунке</w:t>
      </w:r>
    </w:p>
    <w:p w:rsidR="006B2B62" w:rsidRPr="00A15DCB" w:rsidRDefault="006B2B62" w:rsidP="007A7BF5">
      <w:pPr>
        <w:pStyle w:val="a3"/>
        <w:numPr>
          <w:ilvl w:val="0"/>
          <w:numId w:val="4"/>
        </w:numPr>
        <w:ind w:left="0" w:firstLine="284"/>
        <w:jc w:val="both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Опишите назначение каждого элемента представленной установки.</w:t>
      </w:r>
    </w:p>
    <w:p w:rsidR="006B2B62" w:rsidRPr="00A15DCB" w:rsidRDefault="006B2B62" w:rsidP="007A7BF5">
      <w:pPr>
        <w:pStyle w:val="a3"/>
        <w:numPr>
          <w:ilvl w:val="0"/>
          <w:numId w:val="4"/>
        </w:numPr>
        <w:ind w:left="0" w:firstLine="284"/>
        <w:jc w:val="both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Какой объем хлора можно получить при 37</w:t>
      </w:r>
      <w:r w:rsidRPr="00A15DCB">
        <w:rPr>
          <w:rFonts w:cstheme="minorHAnsi"/>
          <w:sz w:val="24"/>
          <w:szCs w:val="24"/>
          <w:vertAlign w:val="superscript"/>
        </w:rPr>
        <w:t>о</w:t>
      </w:r>
      <w:r w:rsidRPr="00A15DCB">
        <w:rPr>
          <w:rFonts w:cstheme="minorHAnsi"/>
          <w:sz w:val="24"/>
          <w:szCs w:val="24"/>
        </w:rPr>
        <w:t xml:space="preserve">С и 680 </w:t>
      </w:r>
      <w:proofErr w:type="spellStart"/>
      <w:r w:rsidRPr="00A15DCB">
        <w:rPr>
          <w:rFonts w:cstheme="minorHAnsi"/>
          <w:sz w:val="24"/>
          <w:szCs w:val="24"/>
        </w:rPr>
        <w:t>мм.рт.ст</w:t>
      </w:r>
      <w:proofErr w:type="spellEnd"/>
      <w:r w:rsidRPr="00A15DCB">
        <w:rPr>
          <w:rFonts w:cstheme="minorHAnsi"/>
          <w:sz w:val="24"/>
          <w:szCs w:val="24"/>
        </w:rPr>
        <w:t>. можно получить из 120 мл 0,1 М соляной кислоты?</w:t>
      </w:r>
    </w:p>
    <w:p w:rsidR="006B2B62" w:rsidRDefault="006B2B62" w:rsidP="00A15DCB">
      <w:pPr>
        <w:pStyle w:val="a3"/>
        <w:ind w:left="0"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13132D" w:rsidTr="0013132D">
        <w:tc>
          <w:tcPr>
            <w:tcW w:w="7650" w:type="dxa"/>
          </w:tcPr>
          <w:p w:rsidR="0013132D" w:rsidRPr="00616470" w:rsidRDefault="0013132D" w:rsidP="00877C7A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616470">
              <w:rPr>
                <w:rFonts w:cstheme="minorHAnsi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695" w:type="dxa"/>
          </w:tcPr>
          <w:p w:rsidR="0013132D" w:rsidRPr="00616470" w:rsidRDefault="0013132D" w:rsidP="0013132D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6470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13132D" w:rsidTr="0013132D">
        <w:tc>
          <w:tcPr>
            <w:tcW w:w="7650" w:type="dxa"/>
          </w:tcPr>
          <w:p w:rsidR="0013132D" w:rsidRDefault="0013132D" w:rsidP="0013132D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Написаны </w:t>
            </w:r>
            <w:r w:rsidRPr="00A15DCB">
              <w:rPr>
                <w:rFonts w:cstheme="minorHAnsi"/>
                <w:sz w:val="24"/>
                <w:szCs w:val="24"/>
              </w:rPr>
              <w:t>уравнения реакции, протекающих в установке, изображенной на рисунке</w:t>
            </w:r>
          </w:p>
        </w:tc>
        <w:tc>
          <w:tcPr>
            <w:tcW w:w="1695" w:type="dxa"/>
          </w:tcPr>
          <w:p w:rsidR="0013132D" w:rsidRDefault="0013132D" w:rsidP="001313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3132D" w:rsidTr="0013132D">
        <w:tc>
          <w:tcPr>
            <w:tcW w:w="7650" w:type="dxa"/>
          </w:tcPr>
          <w:p w:rsidR="0013132D" w:rsidRDefault="0013132D" w:rsidP="0013132D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Объяснение </w:t>
            </w:r>
            <w:r w:rsidRPr="00A15DCB">
              <w:rPr>
                <w:rFonts w:cstheme="minorHAnsi"/>
                <w:sz w:val="24"/>
                <w:szCs w:val="24"/>
              </w:rPr>
              <w:t>назначение каждого элемента представленной установки</w:t>
            </w:r>
          </w:p>
        </w:tc>
        <w:tc>
          <w:tcPr>
            <w:tcW w:w="1695" w:type="dxa"/>
          </w:tcPr>
          <w:p w:rsidR="0013132D" w:rsidRDefault="0013132D" w:rsidP="001313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3132D" w:rsidTr="0013132D">
        <w:tc>
          <w:tcPr>
            <w:tcW w:w="7650" w:type="dxa"/>
          </w:tcPr>
          <w:p w:rsidR="0013132D" w:rsidRDefault="0013132D" w:rsidP="0013132D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Решена задача</w:t>
            </w:r>
          </w:p>
        </w:tc>
        <w:tc>
          <w:tcPr>
            <w:tcW w:w="1695" w:type="dxa"/>
          </w:tcPr>
          <w:p w:rsidR="0013132D" w:rsidRDefault="0013132D" w:rsidP="001313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3132D" w:rsidTr="0013132D">
        <w:tc>
          <w:tcPr>
            <w:tcW w:w="7650" w:type="dxa"/>
          </w:tcPr>
          <w:p w:rsidR="0013132D" w:rsidRPr="00616470" w:rsidRDefault="0013132D" w:rsidP="0013132D">
            <w:pPr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616470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13132D" w:rsidRPr="00616470" w:rsidRDefault="0013132D" w:rsidP="0013132D">
            <w:pPr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</w:tr>
    </w:tbl>
    <w:p w:rsidR="0013132D" w:rsidRPr="00A15DCB" w:rsidRDefault="0013132D" w:rsidP="00A15DCB">
      <w:pPr>
        <w:pStyle w:val="a3"/>
        <w:ind w:left="0"/>
        <w:rPr>
          <w:rFonts w:cstheme="minorHAnsi"/>
          <w:sz w:val="24"/>
          <w:szCs w:val="24"/>
        </w:rPr>
      </w:pPr>
    </w:p>
    <w:p w:rsidR="00A15DCB" w:rsidRDefault="00A15DCB" w:rsidP="007A7BF5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877C7A">
        <w:rPr>
          <w:rFonts w:cstheme="minorHAnsi"/>
          <w:b/>
          <w:sz w:val="24"/>
          <w:szCs w:val="24"/>
        </w:rPr>
        <w:t xml:space="preserve">. </w:t>
      </w:r>
      <w:r w:rsidRPr="00877C7A">
        <w:rPr>
          <w:rFonts w:cstheme="minorHAnsi"/>
          <w:b/>
          <w:sz w:val="24"/>
          <w:szCs w:val="24"/>
        </w:rPr>
        <w:t>12 баллов</w:t>
      </w:r>
    </w:p>
    <w:p w:rsidR="00877C7A" w:rsidRDefault="00877C7A" w:rsidP="007A7BF5">
      <w:pPr>
        <w:contextualSpacing/>
        <w:rPr>
          <w:rFonts w:cstheme="minorHAnsi"/>
          <w:sz w:val="24"/>
          <w:szCs w:val="24"/>
        </w:rPr>
      </w:pPr>
    </w:p>
    <w:p w:rsidR="006B2B62" w:rsidRPr="00A15DCB" w:rsidRDefault="006B2B62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 xml:space="preserve">Простейшее соединение этого химического элемента Х в виде тяжёлой жидкости было получено в начале </w:t>
      </w:r>
      <w:r w:rsidRPr="00A15DCB">
        <w:rPr>
          <w:rFonts w:cstheme="minorHAnsi"/>
          <w:sz w:val="24"/>
          <w:szCs w:val="24"/>
          <w:lang w:val="en-US"/>
        </w:rPr>
        <w:t>XIX</w:t>
      </w:r>
      <w:r w:rsidRPr="00A15DCB">
        <w:rPr>
          <w:rFonts w:cstheme="minorHAnsi"/>
          <w:sz w:val="24"/>
          <w:szCs w:val="24"/>
        </w:rPr>
        <w:t xml:space="preserve"> века сразу несколькими химиками,</w:t>
      </w:r>
      <w:r w:rsidR="00960FA2">
        <w:rPr>
          <w:rFonts w:cstheme="minorHAnsi"/>
          <w:sz w:val="24"/>
          <w:szCs w:val="24"/>
        </w:rPr>
        <w:t xml:space="preserve"> однако признание за его открытие</w:t>
      </w:r>
      <w:r w:rsidRPr="00A15DCB">
        <w:rPr>
          <w:rFonts w:cstheme="minorHAnsi"/>
          <w:sz w:val="24"/>
          <w:szCs w:val="24"/>
        </w:rPr>
        <w:t xml:space="preserve"> на тот момент малоизвестному химику, и известно выражение, «Не *** открыл для нас Х, а Х открыл для нас ***». </w:t>
      </w:r>
    </w:p>
    <w:p w:rsidR="006B2B62" w:rsidRPr="00A15DCB" w:rsidRDefault="006B2B62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-</w:t>
      </w:r>
      <w:r w:rsidR="00960FA2">
        <w:rPr>
          <w:rFonts w:cstheme="minorHAnsi"/>
          <w:sz w:val="24"/>
          <w:szCs w:val="24"/>
        </w:rPr>
        <w:t xml:space="preserve"> К</w:t>
      </w:r>
      <w:r w:rsidRPr="00A15DCB">
        <w:rPr>
          <w:rFonts w:cstheme="minorHAnsi"/>
          <w:sz w:val="24"/>
          <w:szCs w:val="24"/>
        </w:rPr>
        <w:t>ак звали химика ***, открывшего данный химический элемент</w:t>
      </w:r>
    </w:p>
    <w:p w:rsidR="006B2B62" w:rsidRPr="00A15DCB" w:rsidRDefault="006B2B62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-</w:t>
      </w:r>
      <w:r w:rsidR="00960FA2">
        <w:rPr>
          <w:rFonts w:cstheme="minorHAnsi"/>
          <w:sz w:val="24"/>
          <w:szCs w:val="24"/>
        </w:rPr>
        <w:t xml:space="preserve"> К</w:t>
      </w:r>
      <w:r w:rsidRPr="00A15DCB">
        <w:rPr>
          <w:rFonts w:cstheme="minorHAnsi"/>
          <w:sz w:val="24"/>
          <w:szCs w:val="24"/>
        </w:rPr>
        <w:t>аким образом было получено простое вещество?</w:t>
      </w:r>
    </w:p>
    <w:p w:rsidR="006B2B62" w:rsidRPr="00A15DCB" w:rsidRDefault="006B2B62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-</w:t>
      </w:r>
      <w:r w:rsidR="00960FA2">
        <w:rPr>
          <w:rFonts w:cstheme="minorHAnsi"/>
          <w:sz w:val="24"/>
          <w:szCs w:val="24"/>
        </w:rPr>
        <w:t xml:space="preserve"> К</w:t>
      </w:r>
      <w:r w:rsidRPr="00A15DCB">
        <w:rPr>
          <w:rFonts w:cstheme="minorHAnsi"/>
          <w:sz w:val="24"/>
          <w:szCs w:val="24"/>
        </w:rPr>
        <w:t>ак название этого химического элемента связано со свойствами образуемого им простого вещества</w:t>
      </w:r>
      <w:r w:rsidR="00960FA2">
        <w:rPr>
          <w:rFonts w:cstheme="minorHAnsi"/>
          <w:sz w:val="24"/>
          <w:szCs w:val="24"/>
        </w:rPr>
        <w:t>?</w:t>
      </w:r>
    </w:p>
    <w:p w:rsidR="006B2B62" w:rsidRPr="00A15DCB" w:rsidRDefault="006B2B62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- Простое вещество часто используется в органической химии для качественного определения нескольких классов соединений. Каких? Приведите пример</w:t>
      </w:r>
      <w:r w:rsidR="00960FA2">
        <w:rPr>
          <w:rFonts w:cstheme="minorHAnsi"/>
          <w:sz w:val="24"/>
          <w:szCs w:val="24"/>
        </w:rPr>
        <w:t>.</w:t>
      </w:r>
    </w:p>
    <w:p w:rsidR="006B2B62" w:rsidRDefault="00960FA2" w:rsidP="007A7BF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Д</w:t>
      </w:r>
      <w:r w:rsidR="006B2B62" w:rsidRPr="00A15DCB">
        <w:rPr>
          <w:rFonts w:cstheme="minorHAnsi"/>
          <w:sz w:val="24"/>
          <w:szCs w:val="24"/>
        </w:rPr>
        <w:t>анный элемент может образовывать бинарные соединения с другим элементом главной подгруппы, расположенном на строку выше в той же группе Периодической системы. Приведите примеры таких соединений и их реакций с водой.</w:t>
      </w:r>
    </w:p>
    <w:p w:rsidR="00287211" w:rsidRDefault="00287211" w:rsidP="007A7BF5">
      <w:pPr>
        <w:contextualSpacing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287211" w:rsidRPr="00616470" w:rsidTr="00B936E3">
        <w:tc>
          <w:tcPr>
            <w:tcW w:w="7650" w:type="dxa"/>
          </w:tcPr>
          <w:p w:rsidR="00287211" w:rsidRPr="00616470" w:rsidRDefault="00287211" w:rsidP="00B936E3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61647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Критерий оценивания</w:t>
            </w:r>
          </w:p>
        </w:tc>
        <w:tc>
          <w:tcPr>
            <w:tcW w:w="1695" w:type="dxa"/>
          </w:tcPr>
          <w:p w:rsidR="00287211" w:rsidRPr="00616470" w:rsidRDefault="00287211" w:rsidP="00B936E3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616470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287211" w:rsidRPr="00616470" w:rsidTr="00B936E3">
        <w:tc>
          <w:tcPr>
            <w:tcW w:w="7650" w:type="dxa"/>
          </w:tcPr>
          <w:p w:rsidR="00287211" w:rsidRPr="00616470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616470">
              <w:rPr>
                <w:rFonts w:cstheme="minorHAnsi"/>
                <w:sz w:val="24"/>
                <w:szCs w:val="24"/>
              </w:rPr>
              <w:t>Написана одна из реакций получения, соответствующая времени получения</w:t>
            </w:r>
          </w:p>
        </w:tc>
        <w:tc>
          <w:tcPr>
            <w:tcW w:w="1695" w:type="dxa"/>
          </w:tcPr>
          <w:p w:rsidR="00287211" w:rsidRPr="00616470" w:rsidRDefault="00287211" w:rsidP="0013132D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1647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RPr="00616470" w:rsidTr="00B936E3">
        <w:tc>
          <w:tcPr>
            <w:tcW w:w="7650" w:type="dxa"/>
          </w:tcPr>
          <w:p w:rsidR="00287211" w:rsidRPr="00616470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Назван первооткрыватель элемента</w:t>
            </w:r>
          </w:p>
        </w:tc>
        <w:tc>
          <w:tcPr>
            <w:tcW w:w="1695" w:type="dxa"/>
          </w:tcPr>
          <w:p w:rsidR="00287211" w:rsidRPr="00616470" w:rsidRDefault="00287211" w:rsidP="0013132D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RPr="00616470" w:rsidTr="00B936E3">
        <w:tc>
          <w:tcPr>
            <w:tcW w:w="7650" w:type="dxa"/>
          </w:tcPr>
          <w:p w:rsidR="00287211" w:rsidRPr="00616470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616470">
              <w:rPr>
                <w:rFonts w:cstheme="minorHAnsi"/>
                <w:sz w:val="24"/>
                <w:szCs w:val="24"/>
              </w:rPr>
              <w:t>Написан</w:t>
            </w:r>
            <w:r>
              <w:rPr>
                <w:rFonts w:cstheme="minorHAnsi"/>
                <w:sz w:val="24"/>
                <w:szCs w:val="24"/>
              </w:rPr>
              <w:t xml:space="preserve"> пример использования для определения органических соединений</w:t>
            </w:r>
          </w:p>
        </w:tc>
        <w:tc>
          <w:tcPr>
            <w:tcW w:w="1695" w:type="dxa"/>
          </w:tcPr>
          <w:p w:rsidR="00287211" w:rsidRPr="00616470" w:rsidRDefault="00287211" w:rsidP="0013132D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87211" w:rsidRPr="00616470" w:rsidTr="00B936E3">
        <w:tc>
          <w:tcPr>
            <w:tcW w:w="7650" w:type="dxa"/>
          </w:tcPr>
          <w:p w:rsidR="00287211" w:rsidRPr="00616470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616470">
              <w:rPr>
                <w:rFonts w:cstheme="minorHAnsi"/>
                <w:sz w:val="24"/>
                <w:szCs w:val="24"/>
              </w:rPr>
              <w:t>Написано тривиальное название соединения</w:t>
            </w:r>
          </w:p>
        </w:tc>
        <w:tc>
          <w:tcPr>
            <w:tcW w:w="1695" w:type="dxa"/>
          </w:tcPr>
          <w:p w:rsidR="00287211" w:rsidRPr="00616470" w:rsidRDefault="00287211" w:rsidP="0013132D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164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87211" w:rsidRPr="00616470" w:rsidTr="00B936E3">
        <w:tc>
          <w:tcPr>
            <w:tcW w:w="7650" w:type="dxa"/>
          </w:tcPr>
          <w:p w:rsidR="00287211" w:rsidRPr="00616470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616470">
              <w:rPr>
                <w:rFonts w:cstheme="minorHAnsi"/>
                <w:sz w:val="24"/>
                <w:szCs w:val="24"/>
              </w:rPr>
              <w:t>Написано соединение и его реакция с водой (по баллу за каждое соединение и реакцию)</w:t>
            </w:r>
          </w:p>
        </w:tc>
        <w:tc>
          <w:tcPr>
            <w:tcW w:w="1695" w:type="dxa"/>
          </w:tcPr>
          <w:p w:rsidR="00287211" w:rsidRPr="00616470" w:rsidRDefault="00287211" w:rsidP="0013132D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16470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287211" w:rsidRPr="00616470" w:rsidTr="00B936E3">
        <w:tc>
          <w:tcPr>
            <w:tcW w:w="7650" w:type="dxa"/>
          </w:tcPr>
          <w:p w:rsidR="00287211" w:rsidRPr="00616470" w:rsidRDefault="00287211" w:rsidP="0013132D">
            <w:pPr>
              <w:spacing w:after="160" w:line="259" w:lineRule="auto"/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616470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287211" w:rsidRPr="00616470" w:rsidRDefault="00287211" w:rsidP="0013132D">
            <w:pPr>
              <w:spacing w:after="160" w:line="259" w:lineRule="auto"/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616470">
              <w:rPr>
                <w:rFonts w:cstheme="minorHAnsi"/>
                <w:i/>
                <w:iCs/>
                <w:sz w:val="24"/>
                <w:szCs w:val="24"/>
              </w:rPr>
              <w:t>12</w:t>
            </w:r>
          </w:p>
        </w:tc>
      </w:tr>
    </w:tbl>
    <w:p w:rsidR="00287211" w:rsidRPr="00A15DCB" w:rsidRDefault="00287211" w:rsidP="007A7BF5">
      <w:pPr>
        <w:contextualSpacing/>
        <w:rPr>
          <w:rFonts w:cstheme="minorHAnsi"/>
          <w:sz w:val="24"/>
          <w:szCs w:val="24"/>
        </w:rPr>
      </w:pPr>
    </w:p>
    <w:p w:rsidR="004167EC" w:rsidRPr="00A15DCB" w:rsidRDefault="004167EC" w:rsidP="007A7BF5">
      <w:pPr>
        <w:contextualSpacing/>
        <w:rPr>
          <w:rFonts w:cstheme="minorHAnsi"/>
          <w:sz w:val="24"/>
          <w:szCs w:val="24"/>
        </w:rPr>
      </w:pPr>
    </w:p>
    <w:p w:rsidR="00A15DCB" w:rsidRDefault="00A15DCB" w:rsidP="009D473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6B2B62" w:rsidRPr="00A15DCB">
        <w:rPr>
          <w:rFonts w:cstheme="minorHAnsi"/>
          <w:b/>
          <w:sz w:val="24"/>
          <w:szCs w:val="24"/>
        </w:rPr>
        <w:t xml:space="preserve">. </w:t>
      </w:r>
      <w:r w:rsidRPr="00A15DCB">
        <w:rPr>
          <w:rFonts w:cstheme="minorHAnsi"/>
          <w:b/>
          <w:sz w:val="24"/>
          <w:szCs w:val="24"/>
        </w:rPr>
        <w:t>5 баллов</w:t>
      </w:r>
    </w:p>
    <w:p w:rsidR="009D473C" w:rsidRPr="00A15DCB" w:rsidRDefault="009D473C" w:rsidP="009D473C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Металл Х является одним из самых распространённых в земной коре, также он образует большое количество соединений. Однако долгое время получить металл в чистом виде не удавалось, но сейчас он широко используется даже в быту.</w:t>
      </w:r>
    </w:p>
    <w:p w:rsidR="009D473C" w:rsidRPr="00A15DCB" w:rsidRDefault="009D473C" w:rsidP="009D473C">
      <w:pPr>
        <w:contextualSpacing/>
        <w:rPr>
          <w:rFonts w:cstheme="minorHAnsi"/>
          <w:b/>
          <w:bCs/>
          <w:sz w:val="24"/>
          <w:szCs w:val="24"/>
        </w:rPr>
      </w:pPr>
      <w:r w:rsidRPr="00A15DCB">
        <w:rPr>
          <w:rFonts w:cstheme="minorHAnsi"/>
          <w:sz w:val="24"/>
          <w:szCs w:val="24"/>
        </w:rPr>
        <w:t>-приведите примеры трёх природных соединений металла Х и назовите их</w:t>
      </w:r>
    </w:p>
    <w:p w:rsidR="009D473C" w:rsidRPr="00A15DCB" w:rsidRDefault="009D473C" w:rsidP="009D473C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-почему не удавалось получить металл Х в чистом виде? Как это делают сейчас</w:t>
      </w:r>
    </w:p>
    <w:p w:rsidR="009D473C" w:rsidRPr="00A15DCB" w:rsidRDefault="009D473C" w:rsidP="009D473C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-по положению в ряду напряжений металлов, металл Х должен быть довольно активным и реагировать даже с водой. Что позволяет использовать изделия из него в быту?</w:t>
      </w:r>
    </w:p>
    <w:p w:rsidR="009D473C" w:rsidRDefault="009D473C" w:rsidP="009D473C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-приведите химические свойства гидроксида металла Х</w:t>
      </w:r>
      <w:r w:rsidR="00A15DCB">
        <w:rPr>
          <w:rFonts w:cstheme="minorHAnsi"/>
          <w:sz w:val="24"/>
          <w:szCs w:val="24"/>
        </w:rPr>
        <w:t>.</w:t>
      </w:r>
    </w:p>
    <w:p w:rsidR="00287211" w:rsidRDefault="00287211" w:rsidP="009D473C">
      <w:pPr>
        <w:contextualSpacing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287211" w:rsidRPr="00C30272" w:rsidTr="00B936E3">
        <w:tc>
          <w:tcPr>
            <w:tcW w:w="7650" w:type="dxa"/>
          </w:tcPr>
          <w:p w:rsidR="00287211" w:rsidRPr="00C30272" w:rsidRDefault="00287211" w:rsidP="00B936E3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C30272">
              <w:rPr>
                <w:rFonts w:cstheme="minorHAnsi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695" w:type="dxa"/>
          </w:tcPr>
          <w:p w:rsidR="00287211" w:rsidRPr="00C30272" w:rsidRDefault="00287211" w:rsidP="00B936E3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C30272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287211" w:rsidRPr="00C30272" w:rsidTr="00B936E3">
        <w:tc>
          <w:tcPr>
            <w:tcW w:w="7650" w:type="dxa"/>
          </w:tcPr>
          <w:p w:rsidR="00287211" w:rsidRPr="00C30272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Приведены примеры трёх соединений и их названия</w:t>
            </w:r>
          </w:p>
        </w:tc>
        <w:tc>
          <w:tcPr>
            <w:tcW w:w="1695" w:type="dxa"/>
          </w:tcPr>
          <w:p w:rsidR="00287211" w:rsidRPr="00C30272" w:rsidRDefault="00287211" w:rsidP="0013132D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3027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87211" w:rsidRPr="00C30272" w:rsidTr="00B936E3">
        <w:tc>
          <w:tcPr>
            <w:tcW w:w="7650" w:type="dxa"/>
          </w:tcPr>
          <w:p w:rsidR="00287211" w:rsidRPr="00C30272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Объяснена сложность получения и написана </w:t>
            </w:r>
            <w:r w:rsidR="00960FA2">
              <w:rPr>
                <w:rFonts w:cstheme="minorHAnsi"/>
                <w:sz w:val="24"/>
                <w:szCs w:val="24"/>
              </w:rPr>
              <w:t>современная реакция</w:t>
            </w:r>
          </w:p>
        </w:tc>
        <w:tc>
          <w:tcPr>
            <w:tcW w:w="1695" w:type="dxa"/>
          </w:tcPr>
          <w:p w:rsidR="00287211" w:rsidRPr="00C30272" w:rsidRDefault="00287211" w:rsidP="0013132D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RPr="00C30272" w:rsidTr="00B936E3">
        <w:tc>
          <w:tcPr>
            <w:tcW w:w="7650" w:type="dxa"/>
          </w:tcPr>
          <w:p w:rsidR="00287211" w:rsidRPr="00C30272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C30272">
              <w:rPr>
                <w:rFonts w:cstheme="minorHAnsi"/>
                <w:sz w:val="24"/>
                <w:szCs w:val="24"/>
              </w:rPr>
              <w:t>Объяснена причина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30272">
              <w:rPr>
                <w:rFonts w:cstheme="minorHAnsi"/>
                <w:sz w:val="24"/>
                <w:szCs w:val="24"/>
              </w:rPr>
              <w:t xml:space="preserve"> </w:t>
            </w:r>
            <w:r w:rsidRPr="00CF11A4">
              <w:rPr>
                <w:rFonts w:cstheme="minorHAnsi"/>
                <w:sz w:val="24"/>
                <w:szCs w:val="24"/>
              </w:rPr>
              <w:t>позволя</w:t>
            </w:r>
            <w:r>
              <w:rPr>
                <w:rFonts w:cstheme="minorHAnsi"/>
                <w:sz w:val="24"/>
                <w:szCs w:val="24"/>
              </w:rPr>
              <w:t>ющая</w:t>
            </w:r>
            <w:r w:rsidRPr="00CF11A4">
              <w:rPr>
                <w:rFonts w:cstheme="minorHAnsi"/>
                <w:sz w:val="24"/>
                <w:szCs w:val="24"/>
              </w:rPr>
              <w:t xml:space="preserve"> использовать изделия </w:t>
            </w:r>
            <w:r>
              <w:rPr>
                <w:rFonts w:cstheme="minorHAnsi"/>
                <w:sz w:val="24"/>
                <w:szCs w:val="24"/>
              </w:rPr>
              <w:t>в быту</w:t>
            </w:r>
          </w:p>
        </w:tc>
        <w:tc>
          <w:tcPr>
            <w:tcW w:w="1695" w:type="dxa"/>
          </w:tcPr>
          <w:p w:rsidR="00287211" w:rsidRPr="00C30272" w:rsidRDefault="00287211" w:rsidP="0013132D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3027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87211" w:rsidRPr="00C30272" w:rsidTr="00B936E3">
        <w:tc>
          <w:tcPr>
            <w:tcW w:w="7650" w:type="dxa"/>
          </w:tcPr>
          <w:p w:rsidR="00287211" w:rsidRPr="00C30272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C30272">
              <w:rPr>
                <w:rFonts w:cstheme="minorHAnsi"/>
                <w:sz w:val="24"/>
                <w:szCs w:val="24"/>
              </w:rPr>
              <w:t>Приведены принципиально различные реакции</w:t>
            </w:r>
            <w:r w:rsidR="00960FA2">
              <w:rPr>
                <w:rFonts w:cstheme="minorHAnsi"/>
                <w:sz w:val="24"/>
                <w:szCs w:val="24"/>
              </w:rPr>
              <w:t>,</w:t>
            </w:r>
            <w:r w:rsidRPr="00C30272">
              <w:rPr>
                <w:rFonts w:cstheme="minorHAnsi"/>
                <w:sz w:val="24"/>
                <w:szCs w:val="24"/>
              </w:rPr>
              <w:t xml:space="preserve"> характеризующие свойства гидроксида </w:t>
            </w:r>
          </w:p>
        </w:tc>
        <w:tc>
          <w:tcPr>
            <w:tcW w:w="1695" w:type="dxa"/>
          </w:tcPr>
          <w:p w:rsidR="00287211" w:rsidRPr="00C30272" w:rsidRDefault="00287211" w:rsidP="0013132D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87211" w:rsidRPr="00C30272" w:rsidTr="00B936E3">
        <w:tc>
          <w:tcPr>
            <w:tcW w:w="7650" w:type="dxa"/>
          </w:tcPr>
          <w:p w:rsidR="00287211" w:rsidRPr="00C30272" w:rsidRDefault="00287211" w:rsidP="0013132D">
            <w:pPr>
              <w:spacing w:after="160" w:line="259" w:lineRule="auto"/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C30272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287211" w:rsidRPr="00C30272" w:rsidRDefault="00287211" w:rsidP="0013132D">
            <w:pPr>
              <w:spacing w:after="160" w:line="259" w:lineRule="auto"/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30272">
              <w:rPr>
                <w:rFonts w:cstheme="minorHAnsi"/>
                <w:i/>
                <w:iCs/>
                <w:sz w:val="24"/>
                <w:szCs w:val="24"/>
              </w:rPr>
              <w:t>5</w:t>
            </w:r>
          </w:p>
        </w:tc>
      </w:tr>
    </w:tbl>
    <w:p w:rsidR="00287211" w:rsidRDefault="00287211" w:rsidP="009D473C">
      <w:pPr>
        <w:contextualSpacing/>
        <w:rPr>
          <w:rFonts w:cstheme="minorHAnsi"/>
          <w:sz w:val="24"/>
          <w:szCs w:val="24"/>
        </w:rPr>
      </w:pPr>
    </w:p>
    <w:p w:rsidR="00A15DCB" w:rsidRDefault="00A15DCB" w:rsidP="00A15DCB">
      <w:pPr>
        <w:pStyle w:val="a3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 </w:t>
      </w:r>
      <w:r w:rsidRPr="00A15DCB">
        <w:rPr>
          <w:rFonts w:cstheme="minorHAnsi"/>
          <w:b/>
          <w:sz w:val="24"/>
          <w:szCs w:val="24"/>
        </w:rPr>
        <w:t>7 баллов</w:t>
      </w:r>
    </w:p>
    <w:p w:rsidR="00A15DCB" w:rsidRDefault="00A15DCB" w:rsidP="00A15DCB">
      <w:pPr>
        <w:pStyle w:val="a3"/>
        <w:ind w:left="0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 xml:space="preserve">Один известный нам </w:t>
      </w:r>
      <w:proofErr w:type="spellStart"/>
      <w:r w:rsidRPr="00A15DCB">
        <w:rPr>
          <w:rFonts w:cstheme="minorHAnsi"/>
          <w:sz w:val="24"/>
          <w:szCs w:val="24"/>
        </w:rPr>
        <w:t>полурослик</w:t>
      </w:r>
      <w:proofErr w:type="spellEnd"/>
      <w:r w:rsidRPr="00A15DCB">
        <w:rPr>
          <w:rFonts w:cstheme="minorHAnsi"/>
          <w:sz w:val="24"/>
          <w:szCs w:val="24"/>
        </w:rPr>
        <w:t xml:space="preserve"> по просьбе своего седовласого друга однажды отправился к Роковой Горе, чтобы уничтожить кольцо, однако в пути он немного заплутал и попал в </w:t>
      </w:r>
      <w:proofErr w:type="spellStart"/>
      <w:r w:rsidRPr="00A15DCB">
        <w:rPr>
          <w:rFonts w:cstheme="minorHAnsi"/>
          <w:sz w:val="24"/>
          <w:szCs w:val="24"/>
        </w:rPr>
        <w:t>УрФУ</w:t>
      </w:r>
      <w:proofErr w:type="spellEnd"/>
      <w:r w:rsidRPr="00A15DCB">
        <w:rPr>
          <w:rFonts w:cstheme="minorHAnsi"/>
          <w:sz w:val="24"/>
          <w:szCs w:val="24"/>
        </w:rPr>
        <w:t>. Впрочем, он не сильно расстроился, т.к. рассудил, что можно его просто растворить в царской водке. К счастью, в лаборатории, в которую он попал нашлись, азотная и соляная кислоты в достаточном количестве. Смеш</w:t>
      </w:r>
      <w:r w:rsidR="00286683">
        <w:rPr>
          <w:rFonts w:cstheme="minorHAnsi"/>
          <w:sz w:val="24"/>
          <w:szCs w:val="24"/>
        </w:rPr>
        <w:t>ав их в массовом соотношении 1:2</w:t>
      </w:r>
      <w:r w:rsidRPr="00A15DCB">
        <w:rPr>
          <w:rFonts w:cstheme="minorHAnsi"/>
          <w:sz w:val="24"/>
          <w:szCs w:val="24"/>
        </w:rPr>
        <w:t xml:space="preserve">, соответственно, он бросил туда кольцо, которое успешно растворилось. Приведите уравнение реакции, а также рассчитайте тепловой эффект реакции, если кольцо состоит из чистой платины, а его масса 3 грамма. </w:t>
      </w:r>
    </w:p>
    <w:p w:rsidR="00A15DCB" w:rsidRDefault="00A15DCB" w:rsidP="00A15DCB">
      <w:pPr>
        <w:pStyle w:val="a3"/>
        <w:ind w:left="0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Δ</w:t>
      </w:r>
      <w:proofErr w:type="spellStart"/>
      <w:r w:rsidRPr="00A15DCB">
        <w:rPr>
          <w:rFonts w:cstheme="minorHAnsi"/>
          <w:sz w:val="24"/>
          <w:szCs w:val="24"/>
          <w:lang w:val="en-US"/>
        </w:rPr>
        <w:t>fH</w:t>
      </w:r>
      <w:r w:rsidRPr="00A15DCB">
        <w:rPr>
          <w:rFonts w:cstheme="minorHAnsi"/>
          <w:sz w:val="24"/>
          <w:szCs w:val="24"/>
          <w:vertAlign w:val="superscript"/>
          <w:lang w:val="en-US"/>
        </w:rPr>
        <w:t>o</w:t>
      </w:r>
      <w:r w:rsidRPr="00A15DCB">
        <w:rPr>
          <w:rFonts w:cstheme="minorHAnsi"/>
          <w:sz w:val="24"/>
          <w:szCs w:val="24"/>
          <w:vertAlign w:val="subscript"/>
          <w:lang w:val="en-US"/>
        </w:rPr>
        <w:t>Pt</w:t>
      </w:r>
      <w:proofErr w:type="spellEnd"/>
      <w:r>
        <w:rPr>
          <w:rFonts w:cstheme="minorHAnsi"/>
          <w:sz w:val="24"/>
          <w:szCs w:val="24"/>
        </w:rPr>
        <w:t>= 0 кДж/моль</w:t>
      </w:r>
    </w:p>
    <w:p w:rsidR="00A15DCB" w:rsidRDefault="00A15DCB" w:rsidP="00A15DCB">
      <w:pPr>
        <w:pStyle w:val="a3"/>
        <w:ind w:left="0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Δ</w:t>
      </w:r>
      <w:proofErr w:type="spellStart"/>
      <w:r w:rsidRPr="00A15DCB">
        <w:rPr>
          <w:rFonts w:cstheme="minorHAnsi"/>
          <w:sz w:val="24"/>
          <w:szCs w:val="24"/>
          <w:lang w:val="en-US"/>
        </w:rPr>
        <w:t>fH</w:t>
      </w:r>
      <w:r w:rsidRPr="00A15DCB">
        <w:rPr>
          <w:rFonts w:cstheme="minorHAnsi"/>
          <w:sz w:val="24"/>
          <w:szCs w:val="24"/>
          <w:vertAlign w:val="superscript"/>
          <w:lang w:val="en-US"/>
        </w:rPr>
        <w:t>o</w:t>
      </w:r>
      <w:r w:rsidRPr="00A15DCB">
        <w:rPr>
          <w:rFonts w:cstheme="minorHAnsi"/>
          <w:sz w:val="24"/>
          <w:szCs w:val="24"/>
          <w:vertAlign w:val="subscript"/>
          <w:lang w:val="en-US"/>
        </w:rPr>
        <w:t>NO</w:t>
      </w:r>
      <w:proofErr w:type="spellEnd"/>
      <w:r w:rsidRPr="00A15DCB">
        <w:rPr>
          <w:rFonts w:cstheme="minorHAnsi"/>
          <w:sz w:val="24"/>
          <w:szCs w:val="24"/>
        </w:rPr>
        <w:t xml:space="preserve"> = 91.26 кДж/моль</w:t>
      </w:r>
    </w:p>
    <w:p w:rsidR="00A15DCB" w:rsidRDefault="00A15DCB" w:rsidP="00A15DCB">
      <w:pPr>
        <w:pStyle w:val="a3"/>
        <w:ind w:left="0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Δ</w:t>
      </w:r>
      <w:proofErr w:type="spellStart"/>
      <w:r w:rsidRPr="00A15DCB">
        <w:rPr>
          <w:rFonts w:cstheme="minorHAnsi"/>
          <w:sz w:val="24"/>
          <w:szCs w:val="24"/>
          <w:lang w:val="en-US"/>
        </w:rPr>
        <w:t>fH</w:t>
      </w:r>
      <w:r w:rsidRPr="00A15DCB">
        <w:rPr>
          <w:rFonts w:cstheme="minorHAnsi"/>
          <w:sz w:val="24"/>
          <w:szCs w:val="24"/>
          <w:vertAlign w:val="superscript"/>
          <w:lang w:val="en-US"/>
        </w:rPr>
        <w:t>o</w:t>
      </w:r>
      <w:r w:rsidRPr="00A15DCB">
        <w:rPr>
          <w:rFonts w:cstheme="minorHAnsi"/>
          <w:sz w:val="24"/>
          <w:szCs w:val="24"/>
          <w:vertAlign w:val="subscript"/>
          <w:lang w:val="en-US"/>
        </w:rPr>
        <w:t>NO</w:t>
      </w:r>
      <w:proofErr w:type="spellEnd"/>
      <w:r w:rsidRPr="00A15DCB">
        <w:rPr>
          <w:rFonts w:cstheme="minorHAnsi"/>
          <w:sz w:val="24"/>
          <w:szCs w:val="24"/>
          <w:vertAlign w:val="subscript"/>
        </w:rPr>
        <w:t>2</w:t>
      </w:r>
      <w:r w:rsidRPr="00A15DCB">
        <w:rPr>
          <w:rFonts w:cstheme="minorHAnsi"/>
          <w:sz w:val="24"/>
          <w:szCs w:val="24"/>
        </w:rPr>
        <w:t xml:space="preserve"> = 34.19 кДж/моль</w:t>
      </w:r>
    </w:p>
    <w:p w:rsidR="00A15DCB" w:rsidRDefault="00A15DCB" w:rsidP="00A15DCB">
      <w:pPr>
        <w:pStyle w:val="a3"/>
        <w:ind w:left="0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Δ</w:t>
      </w:r>
      <w:proofErr w:type="spellStart"/>
      <w:r w:rsidRPr="00A15DCB">
        <w:rPr>
          <w:rFonts w:cstheme="minorHAnsi"/>
          <w:sz w:val="24"/>
          <w:szCs w:val="24"/>
          <w:lang w:val="en-US"/>
        </w:rPr>
        <w:t>fH</w:t>
      </w:r>
      <w:r w:rsidRPr="00A15DCB">
        <w:rPr>
          <w:rFonts w:cstheme="minorHAnsi"/>
          <w:sz w:val="24"/>
          <w:szCs w:val="24"/>
          <w:vertAlign w:val="superscript"/>
          <w:lang w:val="en-US"/>
        </w:rPr>
        <w:t>o</w:t>
      </w:r>
      <w:r w:rsidRPr="00A15DCB">
        <w:rPr>
          <w:rFonts w:cstheme="minorHAnsi"/>
          <w:sz w:val="24"/>
          <w:szCs w:val="24"/>
          <w:vertAlign w:val="subscript"/>
          <w:lang w:val="en-US"/>
        </w:rPr>
        <w:t>H</w:t>
      </w:r>
      <w:proofErr w:type="spellEnd"/>
      <w:r w:rsidRPr="00A15DCB">
        <w:rPr>
          <w:rFonts w:cstheme="minorHAnsi"/>
          <w:sz w:val="24"/>
          <w:szCs w:val="24"/>
          <w:vertAlign w:val="subscript"/>
        </w:rPr>
        <w:t>2</w:t>
      </w:r>
      <w:r w:rsidRPr="00A15DCB">
        <w:rPr>
          <w:rFonts w:cstheme="minorHAnsi"/>
          <w:sz w:val="24"/>
          <w:szCs w:val="24"/>
          <w:vertAlign w:val="subscript"/>
          <w:lang w:val="en-US"/>
        </w:rPr>
        <w:t>O</w:t>
      </w:r>
      <w:r w:rsidRPr="00A15DCB"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>= -285.83 кДж/моль</w:t>
      </w:r>
    </w:p>
    <w:p w:rsidR="00A15DCB" w:rsidRDefault="00A15DCB" w:rsidP="00A15DCB">
      <w:pPr>
        <w:pStyle w:val="a3"/>
        <w:ind w:left="0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Δ</w:t>
      </w:r>
      <w:proofErr w:type="spellStart"/>
      <w:r w:rsidRPr="00A15DCB">
        <w:rPr>
          <w:rFonts w:cstheme="minorHAnsi"/>
          <w:sz w:val="24"/>
          <w:szCs w:val="24"/>
          <w:lang w:val="en-US"/>
        </w:rPr>
        <w:t>fH</w:t>
      </w:r>
      <w:r w:rsidRPr="00A15DCB">
        <w:rPr>
          <w:rFonts w:cstheme="minorHAnsi"/>
          <w:sz w:val="24"/>
          <w:szCs w:val="24"/>
          <w:vertAlign w:val="superscript"/>
          <w:lang w:val="en-US"/>
        </w:rPr>
        <w:t>o</w:t>
      </w:r>
      <w:r w:rsidRPr="00A15DCB">
        <w:rPr>
          <w:rFonts w:cstheme="minorHAnsi"/>
          <w:sz w:val="24"/>
          <w:szCs w:val="24"/>
          <w:vertAlign w:val="subscript"/>
          <w:lang w:val="en-US"/>
        </w:rPr>
        <w:t>HNO</w:t>
      </w:r>
      <w:proofErr w:type="spellEnd"/>
      <w:r w:rsidRPr="00A15DCB">
        <w:rPr>
          <w:rFonts w:cstheme="minorHAnsi"/>
          <w:sz w:val="24"/>
          <w:szCs w:val="24"/>
          <w:vertAlign w:val="subscript"/>
        </w:rPr>
        <w:t xml:space="preserve">3 </w:t>
      </w:r>
      <w:r>
        <w:rPr>
          <w:rFonts w:cstheme="minorHAnsi"/>
          <w:sz w:val="24"/>
          <w:szCs w:val="24"/>
        </w:rPr>
        <w:t>= -173.0 кДж/моль</w:t>
      </w:r>
    </w:p>
    <w:p w:rsidR="00A15DCB" w:rsidRDefault="00A15DCB" w:rsidP="00A15DCB">
      <w:pPr>
        <w:pStyle w:val="a3"/>
        <w:ind w:left="0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Δ</w:t>
      </w:r>
      <w:proofErr w:type="spellStart"/>
      <w:r w:rsidRPr="00A15DCB">
        <w:rPr>
          <w:rFonts w:cstheme="minorHAnsi"/>
          <w:sz w:val="24"/>
          <w:szCs w:val="24"/>
          <w:lang w:val="en-US"/>
        </w:rPr>
        <w:t>fH</w:t>
      </w:r>
      <w:r w:rsidRPr="00A15DCB">
        <w:rPr>
          <w:rFonts w:cstheme="minorHAnsi"/>
          <w:sz w:val="24"/>
          <w:szCs w:val="24"/>
          <w:vertAlign w:val="superscript"/>
          <w:lang w:val="en-US"/>
        </w:rPr>
        <w:t>o</w:t>
      </w:r>
      <w:r w:rsidRPr="00A15DCB">
        <w:rPr>
          <w:rFonts w:cstheme="minorHAnsi"/>
          <w:sz w:val="24"/>
          <w:szCs w:val="24"/>
          <w:vertAlign w:val="subscript"/>
          <w:lang w:val="en-US"/>
        </w:rPr>
        <w:t>HCl</w:t>
      </w:r>
      <w:proofErr w:type="spellEnd"/>
      <w:r w:rsidRPr="00A15DCB"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>= -166.9 кДж/моль</w:t>
      </w:r>
    </w:p>
    <w:p w:rsidR="00A15DCB" w:rsidRPr="00A15DCB" w:rsidRDefault="00A15DCB" w:rsidP="00A15DCB">
      <w:pPr>
        <w:pStyle w:val="a3"/>
        <w:ind w:left="0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Δ</w:t>
      </w:r>
      <w:proofErr w:type="spellStart"/>
      <w:r w:rsidRPr="00A15DCB">
        <w:rPr>
          <w:rFonts w:cstheme="minorHAnsi"/>
          <w:sz w:val="24"/>
          <w:szCs w:val="24"/>
          <w:lang w:val="en-US"/>
        </w:rPr>
        <w:t>fH</w:t>
      </w:r>
      <w:r w:rsidRPr="00A15DCB">
        <w:rPr>
          <w:rFonts w:cstheme="minorHAnsi"/>
          <w:sz w:val="24"/>
          <w:szCs w:val="24"/>
          <w:vertAlign w:val="superscript"/>
          <w:lang w:val="en-US"/>
        </w:rPr>
        <w:t>o</w:t>
      </w:r>
      <w:r w:rsidRPr="00A15DCB">
        <w:rPr>
          <w:rFonts w:cstheme="minorHAnsi"/>
          <w:sz w:val="24"/>
          <w:szCs w:val="24"/>
          <w:vertAlign w:val="subscript"/>
          <w:lang w:val="en-US"/>
        </w:rPr>
        <w:t>H</w:t>
      </w:r>
      <w:proofErr w:type="spellEnd"/>
      <w:r w:rsidRPr="00A15DCB">
        <w:rPr>
          <w:rFonts w:cstheme="minorHAnsi"/>
          <w:sz w:val="24"/>
          <w:szCs w:val="24"/>
          <w:vertAlign w:val="subscript"/>
        </w:rPr>
        <w:t>2[</w:t>
      </w:r>
      <w:proofErr w:type="spellStart"/>
      <w:r w:rsidRPr="00A15DCB">
        <w:rPr>
          <w:rFonts w:cstheme="minorHAnsi"/>
          <w:sz w:val="24"/>
          <w:szCs w:val="24"/>
          <w:vertAlign w:val="subscript"/>
          <w:lang w:val="en-US"/>
        </w:rPr>
        <w:t>PtCl</w:t>
      </w:r>
      <w:proofErr w:type="spellEnd"/>
      <w:r w:rsidRPr="00A15DCB">
        <w:rPr>
          <w:rFonts w:cstheme="minorHAnsi"/>
          <w:sz w:val="24"/>
          <w:szCs w:val="24"/>
          <w:vertAlign w:val="subscript"/>
        </w:rPr>
        <w:t xml:space="preserve">6] </w:t>
      </w:r>
      <w:r w:rsidRPr="00A15DCB">
        <w:rPr>
          <w:rFonts w:cstheme="minorHAnsi"/>
          <w:sz w:val="24"/>
          <w:szCs w:val="24"/>
        </w:rPr>
        <w:t>= -669.44 кДж/моль</w:t>
      </w:r>
    </w:p>
    <w:p w:rsidR="004167EC" w:rsidRDefault="004167EC" w:rsidP="007A7BF5">
      <w:pPr>
        <w:contextualSpacing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287211" w:rsidRPr="00CF11A4" w:rsidTr="00B936E3">
        <w:tc>
          <w:tcPr>
            <w:tcW w:w="7650" w:type="dxa"/>
          </w:tcPr>
          <w:p w:rsidR="00287211" w:rsidRPr="00CF11A4" w:rsidRDefault="00287211" w:rsidP="00877C7A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CF11A4">
              <w:rPr>
                <w:rFonts w:cstheme="minorHAnsi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695" w:type="dxa"/>
          </w:tcPr>
          <w:p w:rsidR="00287211" w:rsidRPr="00CF11A4" w:rsidRDefault="00287211" w:rsidP="00B936E3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F11A4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287211" w:rsidRPr="00CF11A4" w:rsidTr="00B936E3">
        <w:tc>
          <w:tcPr>
            <w:tcW w:w="7650" w:type="dxa"/>
          </w:tcPr>
          <w:p w:rsidR="00287211" w:rsidRPr="00CF11A4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A15DCB">
              <w:rPr>
                <w:rFonts w:cstheme="minorHAnsi"/>
                <w:sz w:val="24"/>
                <w:szCs w:val="24"/>
              </w:rPr>
              <w:t>Привед</w:t>
            </w:r>
            <w:r>
              <w:rPr>
                <w:rFonts w:cstheme="minorHAnsi"/>
                <w:sz w:val="24"/>
                <w:szCs w:val="24"/>
              </w:rPr>
              <w:t xml:space="preserve">ено </w:t>
            </w:r>
            <w:r w:rsidRPr="00A15DCB">
              <w:rPr>
                <w:rFonts w:cstheme="minorHAnsi"/>
                <w:sz w:val="24"/>
                <w:szCs w:val="24"/>
              </w:rPr>
              <w:t>уравнение реакции</w:t>
            </w:r>
          </w:p>
        </w:tc>
        <w:tc>
          <w:tcPr>
            <w:tcW w:w="1695" w:type="dxa"/>
          </w:tcPr>
          <w:p w:rsidR="00287211" w:rsidRPr="0013132D" w:rsidRDefault="00287211" w:rsidP="00B936E3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3132D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</w:tr>
      <w:tr w:rsidR="00287211" w:rsidRPr="00CF11A4" w:rsidTr="00B936E3">
        <w:tc>
          <w:tcPr>
            <w:tcW w:w="7650" w:type="dxa"/>
          </w:tcPr>
          <w:p w:rsidR="00287211" w:rsidRPr="00CF11A4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Уравнение реакции верно уравнено</w:t>
            </w:r>
          </w:p>
        </w:tc>
        <w:tc>
          <w:tcPr>
            <w:tcW w:w="1695" w:type="dxa"/>
          </w:tcPr>
          <w:p w:rsidR="00287211" w:rsidRPr="0013132D" w:rsidRDefault="00287211" w:rsidP="00B936E3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3132D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87211" w:rsidRPr="00CF11A4" w:rsidTr="00B936E3">
        <w:tc>
          <w:tcPr>
            <w:tcW w:w="7650" w:type="dxa"/>
          </w:tcPr>
          <w:p w:rsidR="00287211" w:rsidRPr="00CF11A4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Корректно приведена последовательность расчёта теплового эффекта</w:t>
            </w:r>
          </w:p>
        </w:tc>
        <w:tc>
          <w:tcPr>
            <w:tcW w:w="1695" w:type="dxa"/>
          </w:tcPr>
          <w:p w:rsidR="00287211" w:rsidRPr="0013132D" w:rsidRDefault="00287211" w:rsidP="00B936E3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3132D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287211" w:rsidRPr="00CF11A4" w:rsidTr="00B936E3">
        <w:tc>
          <w:tcPr>
            <w:tcW w:w="7650" w:type="dxa"/>
          </w:tcPr>
          <w:p w:rsidR="00287211" w:rsidRPr="00A15DCB" w:rsidRDefault="00287211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Верный ответ теплового эффекта</w:t>
            </w:r>
          </w:p>
        </w:tc>
        <w:tc>
          <w:tcPr>
            <w:tcW w:w="1695" w:type="dxa"/>
          </w:tcPr>
          <w:p w:rsidR="00287211" w:rsidRPr="0013132D" w:rsidRDefault="00287211" w:rsidP="00B936E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3132D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287211" w:rsidRPr="00CF11A4" w:rsidTr="00B936E3">
        <w:tc>
          <w:tcPr>
            <w:tcW w:w="7650" w:type="dxa"/>
          </w:tcPr>
          <w:p w:rsidR="00287211" w:rsidRPr="00CF11A4" w:rsidRDefault="00287211" w:rsidP="00B936E3">
            <w:pPr>
              <w:spacing w:after="160" w:line="259" w:lineRule="auto"/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CF11A4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287211" w:rsidRPr="00CF11A4" w:rsidRDefault="00287211" w:rsidP="00B936E3">
            <w:pPr>
              <w:spacing w:after="160" w:line="259" w:lineRule="auto"/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7</w:t>
            </w:r>
          </w:p>
        </w:tc>
      </w:tr>
    </w:tbl>
    <w:p w:rsidR="00287211" w:rsidRPr="00A15DCB" w:rsidRDefault="00287211" w:rsidP="007A7BF5">
      <w:pPr>
        <w:contextualSpacing/>
        <w:rPr>
          <w:rFonts w:cstheme="minorHAnsi"/>
          <w:sz w:val="24"/>
          <w:szCs w:val="24"/>
        </w:rPr>
      </w:pPr>
    </w:p>
    <w:p w:rsidR="00A15DCB" w:rsidRDefault="00877C7A" w:rsidP="007A7BF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 </w:t>
      </w:r>
      <w:r w:rsidR="00727A80" w:rsidRPr="00727A80">
        <w:rPr>
          <w:rFonts w:cstheme="minorHAnsi"/>
          <w:b/>
          <w:sz w:val="24"/>
          <w:szCs w:val="24"/>
        </w:rPr>
        <w:t>10 баллов</w:t>
      </w:r>
    </w:p>
    <w:p w:rsidR="008922BF" w:rsidRDefault="008922BF" w:rsidP="00B936E3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Название этого элемента произошло от латинского «</w:t>
      </w:r>
      <w:proofErr w:type="spellStart"/>
      <w:r w:rsidRPr="00A15DCB">
        <w:rPr>
          <w:rFonts w:cstheme="minorHAnsi"/>
          <w:sz w:val="24"/>
          <w:szCs w:val="24"/>
        </w:rPr>
        <w:t>antimonium</w:t>
      </w:r>
      <w:proofErr w:type="spellEnd"/>
      <w:r w:rsidRPr="00A15DCB">
        <w:rPr>
          <w:rFonts w:cstheme="minorHAnsi"/>
          <w:sz w:val="24"/>
          <w:szCs w:val="24"/>
        </w:rPr>
        <w:t>». Происхождение слова "антимоний" объясняется различно. Известен рассказ о том, как один монах, обнаруживший сильное слабительное действие сульфида этого элемента на свинье, рекомендовал его своим собратьям. Результат этого медицинс</w:t>
      </w:r>
      <w:r w:rsidR="00CB1E75">
        <w:rPr>
          <w:rFonts w:cstheme="minorHAnsi"/>
          <w:sz w:val="24"/>
          <w:szCs w:val="24"/>
        </w:rPr>
        <w:t>кого совета оказался плачевным:</w:t>
      </w:r>
      <w:r w:rsidRPr="00A15DCB">
        <w:rPr>
          <w:rFonts w:cstheme="minorHAnsi"/>
          <w:sz w:val="24"/>
          <w:szCs w:val="24"/>
        </w:rPr>
        <w:t xml:space="preserve"> после приема средства все монахи умерли. Поэтому этот элемент получил название, производное от "анти-</w:t>
      </w:r>
      <w:proofErr w:type="spellStart"/>
      <w:r w:rsidRPr="00A15DCB">
        <w:rPr>
          <w:rFonts w:cstheme="minorHAnsi"/>
          <w:sz w:val="24"/>
          <w:szCs w:val="24"/>
        </w:rPr>
        <w:t>монахиум</w:t>
      </w:r>
      <w:proofErr w:type="spellEnd"/>
      <w:r w:rsidRPr="00A15DCB">
        <w:rPr>
          <w:rFonts w:cstheme="minorHAnsi"/>
          <w:sz w:val="24"/>
          <w:szCs w:val="24"/>
        </w:rPr>
        <w:t xml:space="preserve">" </w:t>
      </w:r>
      <w:r w:rsidR="00CB1E75">
        <w:rPr>
          <w:rFonts w:cstheme="minorHAnsi"/>
          <w:sz w:val="24"/>
          <w:szCs w:val="24"/>
        </w:rPr>
        <w:t>- средство против монахов</w:t>
      </w:r>
      <w:r w:rsidRPr="00A15DCB">
        <w:rPr>
          <w:rFonts w:cstheme="minorHAnsi"/>
          <w:sz w:val="24"/>
          <w:szCs w:val="24"/>
        </w:rPr>
        <w:t xml:space="preserve">. </w:t>
      </w:r>
    </w:p>
    <w:p w:rsidR="008922BF" w:rsidRDefault="008922BF" w:rsidP="00B936E3">
      <w:pPr>
        <w:contextualSpacing/>
        <w:rPr>
          <w:rFonts w:cstheme="minorHAnsi"/>
          <w:sz w:val="24"/>
          <w:szCs w:val="24"/>
        </w:rPr>
      </w:pPr>
    </w:p>
    <w:p w:rsidR="008922BF" w:rsidRDefault="008922BF" w:rsidP="00B936E3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О каком элементе идёт речь? Основываясь на групповой аналогии, спрогнозируйте свой</w:t>
      </w:r>
      <w:r w:rsidR="00CB1E75">
        <w:rPr>
          <w:rFonts w:cstheme="minorHAnsi"/>
          <w:sz w:val="24"/>
          <w:szCs w:val="24"/>
        </w:rPr>
        <w:t>ства этого элемента. Расскажите об областях</w:t>
      </w:r>
      <w:r w:rsidRPr="00A15D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его </w:t>
      </w:r>
      <w:r w:rsidRPr="00A15DCB">
        <w:rPr>
          <w:rFonts w:cstheme="minorHAnsi"/>
          <w:sz w:val="24"/>
          <w:szCs w:val="24"/>
        </w:rPr>
        <w:t>применения.</w:t>
      </w:r>
    </w:p>
    <w:p w:rsidR="008922BF" w:rsidRDefault="008922BF" w:rsidP="00B936E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Массовая доля этого элемента в высшем оксиде равна 75.3%. </w:t>
      </w:r>
      <w:r>
        <w:rPr>
          <w:rFonts w:cstheme="minorHAnsi"/>
          <w:sz w:val="24"/>
          <w:szCs w:val="24"/>
        </w:rPr>
        <w:br/>
        <w:t>При нагревании выше 80°С с хлором реагирует в соотношении</w:t>
      </w:r>
      <w:r w:rsidR="00CB1E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2:5</w:t>
      </w:r>
      <w:r w:rsidRPr="00A15DCB">
        <w:rPr>
          <w:rFonts w:cstheme="minorHAnsi"/>
          <w:sz w:val="24"/>
          <w:szCs w:val="24"/>
        </w:rPr>
        <w:br/>
      </w:r>
      <w:r w:rsidR="00CB1E75">
        <w:rPr>
          <w:rFonts w:cstheme="minorHAnsi"/>
          <w:sz w:val="24"/>
          <w:szCs w:val="24"/>
        </w:rPr>
        <w:t xml:space="preserve">1. </w:t>
      </w:r>
      <w:r w:rsidRPr="00A15DCB">
        <w:rPr>
          <w:rFonts w:cstheme="minorHAnsi"/>
          <w:sz w:val="24"/>
          <w:szCs w:val="24"/>
        </w:rPr>
        <w:t xml:space="preserve">О каком элементе идёт речь? </w:t>
      </w:r>
    </w:p>
    <w:p w:rsidR="008922BF" w:rsidRDefault="008922BF" w:rsidP="00B936E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A15DCB">
        <w:rPr>
          <w:rFonts w:cstheme="minorHAnsi"/>
          <w:sz w:val="24"/>
          <w:szCs w:val="24"/>
        </w:rPr>
        <w:t xml:space="preserve">Основываясь на групповой аналогии, спрогнозируйте </w:t>
      </w:r>
      <w:r>
        <w:rPr>
          <w:rFonts w:cstheme="minorHAnsi"/>
          <w:sz w:val="24"/>
          <w:szCs w:val="24"/>
        </w:rPr>
        <w:t>химические свойства этого элемента</w:t>
      </w:r>
      <w:r w:rsidRPr="00A15DCB">
        <w:rPr>
          <w:rFonts w:cstheme="minorHAnsi"/>
          <w:sz w:val="24"/>
          <w:szCs w:val="24"/>
        </w:rPr>
        <w:t xml:space="preserve">. </w:t>
      </w:r>
    </w:p>
    <w:p w:rsidR="008922BF" w:rsidRDefault="008922BF" w:rsidP="00B936E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A15DCB">
        <w:rPr>
          <w:rFonts w:cstheme="minorHAnsi"/>
          <w:sz w:val="24"/>
          <w:szCs w:val="24"/>
        </w:rPr>
        <w:t>Перечислите устойчивые степени окисления.</w:t>
      </w:r>
      <w:r>
        <w:rPr>
          <w:rFonts w:cstheme="minorHAnsi"/>
          <w:sz w:val="24"/>
          <w:szCs w:val="24"/>
        </w:rPr>
        <w:t xml:space="preserve"> </w:t>
      </w:r>
    </w:p>
    <w:p w:rsidR="008922BF" w:rsidRDefault="008922BF" w:rsidP="00B936E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Приведите расчёт массовой доли элемента в оксиде.</w:t>
      </w:r>
    </w:p>
    <w:p w:rsidR="008922BF" w:rsidRDefault="008922BF" w:rsidP="008922B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Какую массу неизвестного вещества нужно взять для получения 10г его хлорида?</w:t>
      </w:r>
    </w:p>
    <w:p w:rsidR="008922BF" w:rsidRPr="00A15DCB" w:rsidRDefault="008922BF" w:rsidP="008922BF">
      <w:pPr>
        <w:contextualSpacing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8922BF" w:rsidTr="00B936E3">
        <w:tc>
          <w:tcPr>
            <w:tcW w:w="8217" w:type="dxa"/>
          </w:tcPr>
          <w:p w:rsidR="008922BF" w:rsidRPr="00FB1194" w:rsidRDefault="0013132D" w:rsidP="00B936E3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128" w:type="dxa"/>
          </w:tcPr>
          <w:p w:rsidR="008922BF" w:rsidRPr="00FB1194" w:rsidRDefault="008922BF" w:rsidP="00B936E3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B1194">
              <w:rPr>
                <w:rFonts w:cstheme="minorHAnsi"/>
                <w:b/>
                <w:sz w:val="24"/>
                <w:szCs w:val="24"/>
              </w:rPr>
              <w:t>Баллы</w:t>
            </w:r>
          </w:p>
        </w:tc>
      </w:tr>
      <w:tr w:rsidR="008922BF" w:rsidTr="00B936E3">
        <w:tc>
          <w:tcPr>
            <w:tcW w:w="8217" w:type="dxa"/>
          </w:tcPr>
          <w:p w:rsidR="008922BF" w:rsidRDefault="008922BF" w:rsidP="008922BF">
            <w:pPr>
              <w:pStyle w:val="a3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Сурьма  </w:t>
            </w:r>
            <w:r>
              <w:rPr>
                <w:rFonts w:cstheme="minorHAnsi"/>
                <w:sz w:val="24"/>
                <w:szCs w:val="24"/>
                <w:lang w:val="en-US"/>
              </w:rPr>
              <w:t>Sb</w:t>
            </w:r>
            <w:proofErr w:type="gramEnd"/>
          </w:p>
          <w:p w:rsidR="008922BF" w:rsidRPr="008D215A" w:rsidRDefault="008922BF" w:rsidP="008922BF">
            <w:pPr>
              <w:pStyle w:val="a3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8D215A">
              <w:rPr>
                <w:rFonts w:cstheme="minorHAnsi"/>
                <w:sz w:val="24"/>
                <w:szCs w:val="24"/>
                <w:lang w:val="en-US"/>
              </w:rPr>
              <w:t>Sb</w:t>
            </w:r>
            <w:r>
              <w:rPr>
                <w:rFonts w:cstheme="minorHAnsi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Химические свойства</w:t>
            </w:r>
          </w:p>
          <w:p w:rsidR="008922BF" w:rsidRPr="008D215A" w:rsidRDefault="008922BF" w:rsidP="008922BF">
            <w:pPr>
              <w:pStyle w:val="a3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8D215A">
              <w:rPr>
                <w:rFonts w:cstheme="minorHAnsi"/>
                <w:sz w:val="24"/>
                <w:szCs w:val="24"/>
              </w:rPr>
              <w:t>Области применения</w:t>
            </w:r>
          </w:p>
          <w:p w:rsidR="008922BF" w:rsidRPr="008D215A" w:rsidRDefault="008922BF" w:rsidP="008922BF">
            <w:pPr>
              <w:pStyle w:val="a3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Sb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cstheme="minorHAnsi"/>
                <w:sz w:val="24"/>
                <w:szCs w:val="24"/>
                <w:vertAlign w:val="subscript"/>
              </w:rPr>
              <w:t xml:space="preserve"> </w:t>
            </w:r>
          </w:p>
          <w:p w:rsidR="008922BF" w:rsidRPr="00FB1194" w:rsidRDefault="008922BF" w:rsidP="008922BF">
            <w:pPr>
              <w:pStyle w:val="a3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2Sb+5Cl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cstheme="minorHAnsi"/>
                <w:sz w:val="24"/>
                <w:szCs w:val="24"/>
                <w:lang w:val="en-US"/>
              </w:rPr>
              <w:t>=2SbCl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128" w:type="dxa"/>
          </w:tcPr>
          <w:p w:rsidR="008922BF" w:rsidRDefault="008922BF" w:rsidP="001313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922BF" w:rsidTr="00B936E3">
        <w:tc>
          <w:tcPr>
            <w:tcW w:w="8217" w:type="dxa"/>
          </w:tcPr>
          <w:p w:rsidR="008922BF" w:rsidRDefault="008922BF" w:rsidP="0013132D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Верно </w:t>
            </w:r>
            <w:r w:rsidR="0013132D">
              <w:rPr>
                <w:rFonts w:cstheme="minorHAnsi"/>
                <w:sz w:val="24"/>
                <w:szCs w:val="24"/>
              </w:rPr>
              <w:t>даны ответы на вопросы задачи (за каждый пункт по 2 балла)</w:t>
            </w:r>
          </w:p>
        </w:tc>
        <w:tc>
          <w:tcPr>
            <w:tcW w:w="1128" w:type="dxa"/>
          </w:tcPr>
          <w:p w:rsidR="008922BF" w:rsidRDefault="008922BF" w:rsidP="001313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8922BF" w:rsidTr="00B936E3">
        <w:tc>
          <w:tcPr>
            <w:tcW w:w="8217" w:type="dxa"/>
          </w:tcPr>
          <w:p w:rsidR="008922BF" w:rsidRDefault="008922BF" w:rsidP="00B936E3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128" w:type="dxa"/>
          </w:tcPr>
          <w:p w:rsidR="008922BF" w:rsidRDefault="008922BF" w:rsidP="001313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</w:tbl>
    <w:p w:rsidR="008922BF" w:rsidRPr="00A15DCB" w:rsidRDefault="008922BF" w:rsidP="007A7BF5">
      <w:pPr>
        <w:contextualSpacing/>
        <w:rPr>
          <w:rFonts w:cstheme="minorHAnsi"/>
          <w:sz w:val="24"/>
          <w:szCs w:val="24"/>
        </w:rPr>
      </w:pPr>
    </w:p>
    <w:p w:rsidR="007A7BF5" w:rsidRDefault="006B2B62" w:rsidP="007A7BF5">
      <w:pPr>
        <w:pStyle w:val="western"/>
        <w:shd w:val="clear" w:color="auto" w:fill="FFFFFF"/>
        <w:spacing w:before="0" w:beforeAutospacing="0" w:after="150" w:afterAutospacing="0"/>
        <w:contextualSpacing/>
        <w:jc w:val="both"/>
        <w:rPr>
          <w:rFonts w:asciiTheme="minorHAnsi" w:hAnsiTheme="minorHAnsi" w:cstheme="minorHAnsi"/>
          <w:b/>
        </w:rPr>
      </w:pPr>
      <w:r w:rsidRPr="00A15DCB">
        <w:rPr>
          <w:rFonts w:asciiTheme="minorHAnsi" w:hAnsiTheme="minorHAnsi" w:cstheme="minorHAnsi"/>
          <w:b/>
        </w:rPr>
        <w:t>7.</w:t>
      </w:r>
      <w:r w:rsidR="00727A80">
        <w:rPr>
          <w:rFonts w:asciiTheme="minorHAnsi" w:hAnsiTheme="minorHAnsi" w:cstheme="minorHAnsi"/>
          <w:b/>
        </w:rPr>
        <w:t xml:space="preserve"> (Настя) 10 баллов</w:t>
      </w:r>
    </w:p>
    <w:p w:rsidR="006B2B62" w:rsidRDefault="00CB1E75" w:rsidP="007A7BF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5940425" cy="148780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цепочка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2BF" w:rsidRDefault="008922BF" w:rsidP="007A7BF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Для уравнения </w:t>
      </w:r>
      <w:proofErr w:type="gramStart"/>
      <w:r>
        <w:rPr>
          <w:rFonts w:cstheme="minorHAnsi"/>
          <w:sz w:val="24"/>
          <w:szCs w:val="24"/>
        </w:rPr>
        <w:t>В  →</w:t>
      </w:r>
      <w:proofErr w:type="gramEnd"/>
      <w:r>
        <w:rPr>
          <w:rFonts w:cstheme="minorHAnsi"/>
          <w:sz w:val="24"/>
          <w:szCs w:val="24"/>
        </w:rPr>
        <w:t xml:space="preserve">  А подберите коэффициенты методом электронного баланса. Укажите окислитель и восстановитель.</w:t>
      </w:r>
      <w:r>
        <w:rPr>
          <w:rFonts w:cstheme="minorHAnsi"/>
          <w:sz w:val="24"/>
          <w:szCs w:val="24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8922BF" w:rsidTr="00B936E3">
        <w:tc>
          <w:tcPr>
            <w:tcW w:w="7933" w:type="dxa"/>
          </w:tcPr>
          <w:p w:rsidR="008922BF" w:rsidRPr="008D215A" w:rsidRDefault="00877C7A" w:rsidP="00B936E3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1412" w:type="dxa"/>
          </w:tcPr>
          <w:p w:rsidR="008922BF" w:rsidRPr="008D215A" w:rsidRDefault="008922BF" w:rsidP="00B936E3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D215A">
              <w:rPr>
                <w:rFonts w:cstheme="minorHAnsi"/>
                <w:b/>
                <w:sz w:val="24"/>
                <w:szCs w:val="24"/>
              </w:rPr>
              <w:t xml:space="preserve">Баллы </w:t>
            </w:r>
          </w:p>
        </w:tc>
      </w:tr>
      <w:tr w:rsidR="008922BF" w:rsidRPr="008D215A" w:rsidTr="00B936E3">
        <w:tc>
          <w:tcPr>
            <w:tcW w:w="7933" w:type="dxa"/>
          </w:tcPr>
          <w:p w:rsidR="008922BF" w:rsidRPr="008D215A" w:rsidRDefault="008922BF" w:rsidP="00B936E3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8D215A">
              <w:rPr>
                <w:rFonts w:cstheme="minorHAnsi"/>
                <w:b/>
                <w:bCs/>
                <w:sz w:val="24"/>
                <w:szCs w:val="24"/>
                <w:lang w:val="en-US"/>
              </w:rPr>
              <w:t>I</w:t>
            </w:r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  <w:lang w:val="en-US"/>
              </w:rPr>
              <w:t>2(</w:t>
            </w:r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А</w:t>
            </w:r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  <w:lang w:val="en-US"/>
              </w:rPr>
              <w:t>)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+P=</w:t>
            </w:r>
            <w:r w:rsidRPr="008D215A">
              <w:rPr>
                <w:rFonts w:cstheme="minorHAnsi"/>
                <w:b/>
                <w:bCs/>
                <w:sz w:val="24"/>
                <w:szCs w:val="24"/>
                <w:lang w:val="en-US"/>
              </w:rPr>
              <w:t>PI</w:t>
            </w:r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  <w:lang w:val="en-US"/>
              </w:rPr>
              <w:t>3(</w:t>
            </w:r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Б</w:t>
            </w:r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  <w:lang w:val="en-US"/>
              </w:rPr>
              <w:t>)</w:t>
            </w:r>
          </w:p>
          <w:p w:rsidR="008922BF" w:rsidRPr="008D215A" w:rsidRDefault="008922BF" w:rsidP="00B936E3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8D215A">
              <w:rPr>
                <w:rFonts w:cstheme="minorHAnsi"/>
                <w:sz w:val="24"/>
                <w:szCs w:val="24"/>
                <w:lang w:val="en-US"/>
              </w:rPr>
              <w:t>PI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3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+H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O=H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3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PO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4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+</w:t>
            </w:r>
            <w:r w:rsidRPr="008D215A">
              <w:rPr>
                <w:rFonts w:cstheme="minorHAnsi"/>
                <w:b/>
                <w:bCs/>
                <w:sz w:val="24"/>
                <w:szCs w:val="24"/>
                <w:lang w:val="en-US"/>
              </w:rPr>
              <w:t>HI</w:t>
            </w:r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  <w:lang w:val="en-US"/>
              </w:rPr>
              <w:t>(</w:t>
            </w:r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В</w:t>
            </w:r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  <w:lang w:val="en-US"/>
              </w:rPr>
              <w:t>)</w:t>
            </w:r>
          </w:p>
          <w:p w:rsidR="008922BF" w:rsidRPr="008D215A" w:rsidRDefault="008922BF" w:rsidP="00B936E3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8D215A">
              <w:rPr>
                <w:rFonts w:cstheme="minorHAnsi"/>
                <w:sz w:val="24"/>
                <w:szCs w:val="24"/>
                <w:lang w:val="en-US"/>
              </w:rPr>
              <w:t>HI+ H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SO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4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(k)= I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+H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S+H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O</w:t>
            </w:r>
          </w:p>
          <w:p w:rsidR="008922BF" w:rsidRPr="008D215A" w:rsidRDefault="008922BF" w:rsidP="00B936E3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8D215A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+NH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3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=NH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4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I+ NH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3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·NI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3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br/>
            </w:r>
            <w:proofErr w:type="spellStart"/>
            <w:r w:rsidRPr="008D215A">
              <w:rPr>
                <w:rFonts w:cstheme="minorHAnsi"/>
                <w:sz w:val="24"/>
                <w:szCs w:val="24"/>
                <w:lang w:val="en-US"/>
              </w:rPr>
              <w:t>NH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3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·NI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3</w:t>
            </w:r>
            <w:proofErr w:type="spellEnd"/>
            <w:r w:rsidRPr="008D215A">
              <w:rPr>
                <w:rFonts w:cstheme="minorHAnsi"/>
                <w:sz w:val="24"/>
                <w:szCs w:val="24"/>
                <w:lang w:val="en-US"/>
              </w:rPr>
              <w:t> + 3Zn(C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5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 → NH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3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 + N(C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5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3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 + 3</w:t>
            </w:r>
            <w:r w:rsidRPr="008D215A">
              <w:rPr>
                <w:rFonts w:cstheme="minorHAnsi"/>
                <w:b/>
                <w:bCs/>
                <w:sz w:val="24"/>
                <w:szCs w:val="24"/>
                <w:lang w:val="en-US"/>
              </w:rPr>
              <w:t>ZnC</w:t>
            </w:r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8D215A">
              <w:rPr>
                <w:rFonts w:cstheme="minorHAnsi"/>
                <w:b/>
                <w:bCs/>
                <w:sz w:val="24"/>
                <w:szCs w:val="24"/>
                <w:lang w:val="en-US"/>
              </w:rPr>
              <w:t>H</w:t>
            </w:r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  <w:lang w:val="en-US"/>
              </w:rPr>
              <w:t>5</w:t>
            </w:r>
            <w:r w:rsidRPr="008D215A">
              <w:rPr>
                <w:rFonts w:cstheme="minorHAnsi"/>
                <w:b/>
                <w:bCs/>
                <w:sz w:val="24"/>
                <w:szCs w:val="24"/>
                <w:lang w:val="en-US"/>
              </w:rPr>
              <w:t>I</w:t>
            </w:r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  <w:lang w:val="en-US"/>
              </w:rPr>
              <w:t>(</w:t>
            </w:r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Г</w:t>
            </w:r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  <w:lang w:val="en-US"/>
              </w:rPr>
              <w:t>)</w:t>
            </w:r>
            <w:r w:rsidRPr="008D215A">
              <w:rPr>
                <w:rFonts w:cstheme="minorHAnsi"/>
                <w:b/>
                <w:bCs/>
                <w:sz w:val="24"/>
                <w:szCs w:val="24"/>
                <w:vertAlign w:val="subscript"/>
                <w:lang w:val="en-US"/>
              </w:rPr>
              <w:br/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+H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S=HI+S</w:t>
            </w:r>
            <w:r>
              <w:rPr>
                <w:rFonts w:cstheme="minorHAnsi"/>
                <w:sz w:val="24"/>
                <w:szCs w:val="24"/>
                <w:lang w:val="en-US"/>
              </w:rPr>
              <w:br/>
            </w:r>
            <w:r>
              <w:rPr>
                <w:rFonts w:cstheme="minorHAnsi"/>
                <w:sz w:val="24"/>
                <w:szCs w:val="24"/>
              </w:rPr>
              <w:t>Метод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электронного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баланса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:</w:t>
            </w:r>
            <w:r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4HI+ H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SO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4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(k)= 2I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+H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S+2H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O</w:t>
            </w:r>
          </w:p>
          <w:p w:rsidR="008922BF" w:rsidRPr="008D215A" w:rsidRDefault="008922BF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697EA5" wp14:editId="0C2C44CE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3810</wp:posOffset>
                      </wp:positionV>
                      <wp:extent cx="0" cy="34290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9E747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3pt" to="67.3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P25AEAANoDAAAOAAAAZHJzL2Uyb0RvYy54bWysU82O0zAQviPxDpbvNGlBCKKme9gVXBBU&#10;/DyA17FbC//JNk16A85IfQRegQMrrbTAMzhvtGMnza4A7QFxcWbG883M93myPOmURDvmvDC6xvNZ&#10;iRHT1DRCb2r87u2zB08w8oHohkijWY33zOOT1f17y9ZWbGG2RjbMISiifdXaGm9DsFVReLpliviZ&#10;sUzDJTdOkQCu2xSNIy1UV7JYlOXjojWusc5Q5j1Ez4ZLvMr1OWc0vOLcs4BkjWG2kE+Xz/N0Fqsl&#10;qTaO2K2g4xjkH6ZQRGhoOpU6I4GgD078UUoJ6ow3PMyoUYXhXFCWOQCbefkbmzdbYlnmAuJ4O8nk&#10;/19Z+nK3dkg08HZzjDRR8Ebxa/+xP8Qf8Vt/QP2n+CtexO/xMv6Ml/1nsK/6L2Cny3g1hg8I4KBl&#10;a30FJU/12o2et2uXhOm4U+kLlFGX9d9P+rMuIDoEKUQfPlo8LfPTFDc463x4zoxCyaixFDopQyqy&#10;e+ED9ILUYwo4aY6hc7bCXrKULPVrxoEt9FpkdN4zdiod2hHYkOZ9ZgG1cmaCcCHlBCrvBo25Ccby&#10;7k3A+d3AKTt3NDpMQCW0cX8Dh+44Kh/yj6wHron2uWn2+R2yHLBAWaVx2dOG3vYz/OaXXF0DAAD/&#10;/wMAUEsDBBQABgAIAAAAIQBCYrf+2AAAAAcBAAAPAAAAZHJzL2Rvd25yZXYueG1sTI7BTsMwEETv&#10;SPyDtUhcEHWg0FZpnCpC6gfQ9sBxGy9x1HgdYjcNf8+WC1xWmp3RzCs2k+/USENsAxt4mmWgiOtg&#10;W24MHPbbxxWomJAtdoHJwDdF2JS3NwXmNlz4ncZdapSUcMzRgEupz7WOtSOPcRZ6YvE+w+AxiRwa&#10;bQe8SLnv9HOWLbTHlmXBYU9vjurT7uwN7D+WZN1DV434VVlu5qd2u8yMub+bqjWoRFP6C8MVX9Ch&#10;FKZjOLONqhM9f1lI1IDcq/0rjwZe5a3LQv/nL38AAAD//wMAUEsBAi0AFAAGAAgAAAAhALaDOJL+&#10;AAAA4QEAABMAAAAAAAAAAAAAAAAAAAAAAFtDb250ZW50X1R5cGVzXS54bWxQSwECLQAUAAYACAAA&#10;ACEAOP0h/9YAAACUAQAACwAAAAAAAAAAAAAAAAAvAQAAX3JlbHMvLnJlbHNQSwECLQAUAAYACAAA&#10;ACEAl50D9uQBAADaAwAADgAAAAAAAAAAAAAAAAAuAgAAZHJzL2Uyb0RvYy54bWxQSwECLQAUAAYA&#10;CAAAACEAQmK3/tgAAAAHAQAADwAAAAAAAAAAAAAAAAA+BAAAZHJzL2Rvd25yZXYueG1sUEsFBgAA&#10;AAAEAAQA8wAAAEM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8D215A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 w:rsidRPr="008D215A">
              <w:rPr>
                <w:rFonts w:cstheme="minorHAnsi"/>
                <w:sz w:val="24"/>
                <w:szCs w:val="24"/>
              </w:rPr>
              <w:t>+2</w:t>
            </w: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8D215A">
              <w:rPr>
                <w:rFonts w:cstheme="minorHAnsi"/>
                <w:sz w:val="24"/>
                <w:szCs w:val="24"/>
              </w:rPr>
              <w:t>=</w:t>
            </w: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8D215A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8D215A">
              <w:rPr>
                <w:rFonts w:cstheme="minorHAnsi"/>
                <w:sz w:val="24"/>
                <w:szCs w:val="24"/>
                <w:vertAlign w:val="superscript"/>
              </w:rPr>
              <w:t>0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 xml:space="preserve">                 </w:t>
            </w:r>
            <w:r w:rsidRPr="008D215A">
              <w:rPr>
                <w:rFonts w:cstheme="minorHAnsi"/>
                <w:sz w:val="24"/>
                <w:szCs w:val="24"/>
              </w:rPr>
              <w:t xml:space="preserve">*4      </w:t>
            </w:r>
            <w:r>
              <w:rPr>
                <w:rFonts w:cstheme="minorHAnsi"/>
                <w:sz w:val="24"/>
                <w:szCs w:val="24"/>
              </w:rPr>
              <w:t xml:space="preserve">                 окислитель</w:t>
            </w:r>
            <w:r w:rsidRPr="008D215A">
              <w:rPr>
                <w:rFonts w:cstheme="minorHAnsi"/>
                <w:sz w:val="24"/>
                <w:szCs w:val="24"/>
              </w:rPr>
              <w:t xml:space="preserve"> </w:t>
            </w:r>
            <w:r w:rsidRPr="008D215A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8D215A">
              <w:rPr>
                <w:rFonts w:cstheme="minorHAnsi"/>
                <w:sz w:val="24"/>
                <w:szCs w:val="24"/>
                <w:vertAlign w:val="superscript"/>
              </w:rPr>
              <w:t>+6</w:t>
            </w:r>
            <w:r w:rsidRPr="008D215A">
              <w:rPr>
                <w:rFonts w:cstheme="minorHAnsi"/>
                <w:sz w:val="24"/>
                <w:szCs w:val="24"/>
              </w:rPr>
              <w:t xml:space="preserve"> – 8</w:t>
            </w: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8D215A">
              <w:rPr>
                <w:rFonts w:cstheme="minorHAnsi"/>
                <w:sz w:val="24"/>
                <w:szCs w:val="24"/>
              </w:rPr>
              <w:t>=</w:t>
            </w: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8D215A">
              <w:rPr>
                <w:rFonts w:cstheme="minorHAnsi"/>
                <w:sz w:val="24"/>
                <w:szCs w:val="24"/>
                <w:vertAlign w:val="superscript"/>
              </w:rPr>
              <w:t>-2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 xml:space="preserve">        </w:t>
            </w:r>
            <w:r>
              <w:rPr>
                <w:rFonts w:cstheme="minorHAnsi"/>
                <w:sz w:val="24"/>
                <w:szCs w:val="24"/>
              </w:rPr>
              <w:t>* 1</w:t>
            </w:r>
            <w:r w:rsidRPr="008D215A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 xml:space="preserve">                             </w:t>
            </w:r>
            <w:r w:rsidRPr="008D215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восстановитель </w:t>
            </w:r>
          </w:p>
        </w:tc>
        <w:tc>
          <w:tcPr>
            <w:tcW w:w="1412" w:type="dxa"/>
          </w:tcPr>
          <w:p w:rsidR="008922BF" w:rsidRPr="008D215A" w:rsidRDefault="008922BF" w:rsidP="001313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922BF" w:rsidRPr="008D215A" w:rsidTr="00B936E3">
        <w:tc>
          <w:tcPr>
            <w:tcW w:w="7933" w:type="dxa"/>
          </w:tcPr>
          <w:p w:rsidR="008922BF" w:rsidRPr="008D215A" w:rsidRDefault="0013132D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Верно написаны уравнения реакции (по 1 баллу за реакцию)</w:t>
            </w:r>
          </w:p>
        </w:tc>
        <w:tc>
          <w:tcPr>
            <w:tcW w:w="1412" w:type="dxa"/>
          </w:tcPr>
          <w:p w:rsidR="008922BF" w:rsidRPr="008D215A" w:rsidRDefault="008922BF" w:rsidP="001313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8922BF" w:rsidRPr="008D215A" w:rsidTr="00B936E3">
        <w:tc>
          <w:tcPr>
            <w:tcW w:w="7933" w:type="dxa"/>
          </w:tcPr>
          <w:p w:rsidR="008922BF" w:rsidRPr="008D215A" w:rsidRDefault="008922BF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Верно составлено ОВР</w:t>
            </w:r>
          </w:p>
        </w:tc>
        <w:tc>
          <w:tcPr>
            <w:tcW w:w="1412" w:type="dxa"/>
          </w:tcPr>
          <w:p w:rsidR="008922BF" w:rsidRPr="008D215A" w:rsidRDefault="008922BF" w:rsidP="001313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922BF" w:rsidRPr="008D215A" w:rsidTr="00B936E3">
        <w:tc>
          <w:tcPr>
            <w:tcW w:w="7933" w:type="dxa"/>
          </w:tcPr>
          <w:p w:rsidR="008922BF" w:rsidRPr="0013132D" w:rsidRDefault="008922BF" w:rsidP="00B936E3">
            <w:pPr>
              <w:contextualSpacing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13132D">
              <w:rPr>
                <w:rFonts w:cstheme="minorHAnsi"/>
                <w:i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412" w:type="dxa"/>
          </w:tcPr>
          <w:p w:rsidR="008922BF" w:rsidRPr="0013132D" w:rsidRDefault="008922BF" w:rsidP="0013132D">
            <w:pPr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3132D">
              <w:rPr>
                <w:rFonts w:cstheme="minorHAnsi"/>
                <w:i/>
                <w:sz w:val="24"/>
                <w:szCs w:val="24"/>
              </w:rPr>
              <w:t>10</w:t>
            </w:r>
          </w:p>
        </w:tc>
      </w:tr>
    </w:tbl>
    <w:p w:rsidR="008922BF" w:rsidRDefault="008922BF" w:rsidP="007A7BF5">
      <w:pPr>
        <w:contextualSpacing/>
        <w:rPr>
          <w:rFonts w:cstheme="minorHAnsi"/>
          <w:sz w:val="24"/>
          <w:szCs w:val="24"/>
        </w:rPr>
      </w:pPr>
    </w:p>
    <w:p w:rsidR="008922BF" w:rsidRPr="00A15DCB" w:rsidRDefault="008922BF" w:rsidP="007A7BF5">
      <w:pPr>
        <w:contextualSpacing/>
        <w:rPr>
          <w:rFonts w:cstheme="minorHAnsi"/>
          <w:sz w:val="24"/>
          <w:szCs w:val="24"/>
        </w:rPr>
      </w:pPr>
    </w:p>
    <w:p w:rsidR="00727A80" w:rsidRDefault="006B2B62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b/>
          <w:sz w:val="24"/>
          <w:szCs w:val="24"/>
        </w:rPr>
        <w:t>8.</w:t>
      </w:r>
      <w:r w:rsidR="00877C7A">
        <w:rPr>
          <w:rFonts w:cstheme="minorHAnsi"/>
          <w:b/>
          <w:sz w:val="24"/>
          <w:szCs w:val="24"/>
        </w:rPr>
        <w:t xml:space="preserve"> </w:t>
      </w:r>
      <w:r w:rsidR="00727A80" w:rsidRPr="00727A80">
        <w:rPr>
          <w:rFonts w:cstheme="minorHAnsi"/>
          <w:b/>
          <w:sz w:val="24"/>
          <w:szCs w:val="24"/>
        </w:rPr>
        <w:t>10 баллов</w:t>
      </w:r>
    </w:p>
    <w:p w:rsidR="008922BF" w:rsidRDefault="008922BF" w:rsidP="008922BF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  <w:shd w:val="clear" w:color="auto" w:fill="FFFFFF"/>
        </w:rPr>
        <w:t>В XIX веке стоим</w:t>
      </w:r>
      <w:r w:rsidRPr="00A15DCB">
        <w:rPr>
          <w:rFonts w:cstheme="minorHAnsi"/>
          <w:sz w:val="24"/>
          <w:szCs w:val="24"/>
        </w:rPr>
        <w:t xml:space="preserve">ость </w:t>
      </w:r>
      <w:r w:rsidR="00CD1153">
        <w:rPr>
          <w:rFonts w:cstheme="minorHAnsi"/>
          <w:sz w:val="24"/>
          <w:szCs w:val="24"/>
          <w:shd w:val="clear" w:color="auto" w:fill="FFFFFF"/>
        </w:rPr>
        <w:t>этого металла была выше, чем</w:t>
      </w:r>
      <w:r w:rsidRPr="00A15DCB">
        <w:rPr>
          <w:rFonts w:cstheme="minorHAnsi"/>
          <w:sz w:val="24"/>
          <w:szCs w:val="24"/>
          <w:shd w:val="clear" w:color="auto" w:fill="FFFFFF"/>
        </w:rPr>
        <w:t xml:space="preserve"> золота и серебра. Из него изготавливали королевские короны и посуду при императорском дворе. Сегодня его можно встретить практически на каждой кухне. </w:t>
      </w:r>
      <w:r w:rsidRPr="00A15DCB">
        <w:rPr>
          <w:rFonts w:cstheme="minorHAnsi"/>
          <w:sz w:val="24"/>
          <w:szCs w:val="24"/>
          <w:shd w:val="clear" w:color="auto" w:fill="FFFFFF"/>
        </w:rPr>
        <w:br/>
      </w:r>
      <w:r w:rsidRPr="00A15DCB">
        <w:rPr>
          <w:rFonts w:cstheme="minorHAnsi"/>
          <w:sz w:val="24"/>
          <w:szCs w:val="24"/>
          <w:shd w:val="clear" w:color="auto" w:fill="FFFFFF"/>
        </w:rPr>
        <w:br/>
      </w:r>
      <w:r w:rsidRPr="00A15DCB">
        <w:rPr>
          <w:rFonts w:cstheme="minorHAnsi"/>
          <w:sz w:val="24"/>
          <w:szCs w:val="24"/>
        </w:rPr>
        <w:t xml:space="preserve">Оксид этого металла растворили в растворе гидроксида натрия. К полученному продукту добавили избыток азотной </w:t>
      </w:r>
      <w:r w:rsidRPr="008922BF">
        <w:rPr>
          <w:rFonts w:cstheme="minorHAnsi"/>
          <w:sz w:val="24"/>
          <w:szCs w:val="24"/>
        </w:rPr>
        <w:t>кислоты. Образовалась соединение неизвестного металла, которое выделили и отожгли. А выделившуюся газ с резким запахом пропустили через раствор гидроксида калия.</w:t>
      </w:r>
      <w:r w:rsidRPr="00A15DCB">
        <w:rPr>
          <w:rFonts w:cstheme="minorHAnsi"/>
          <w:sz w:val="24"/>
          <w:szCs w:val="24"/>
        </w:rPr>
        <w:br/>
      </w:r>
      <w:r w:rsidRPr="00A15DCB">
        <w:rPr>
          <w:rFonts w:cstheme="minorHAnsi"/>
          <w:sz w:val="24"/>
          <w:szCs w:val="24"/>
        </w:rPr>
        <w:br/>
        <w:t>О каком металле идёт речь? В ответе приведите вышеупомянутые реакции, а также характерные химические свойства неизвестного металла.</w:t>
      </w:r>
    </w:p>
    <w:p w:rsidR="00CD1153" w:rsidRDefault="00CD1153" w:rsidP="008922BF">
      <w:pPr>
        <w:contextualSpacing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8922BF" w:rsidTr="00B936E3">
        <w:tc>
          <w:tcPr>
            <w:tcW w:w="7650" w:type="dxa"/>
          </w:tcPr>
          <w:p w:rsidR="008922BF" w:rsidRPr="008D215A" w:rsidRDefault="00877C7A" w:rsidP="00B936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1695" w:type="dxa"/>
          </w:tcPr>
          <w:p w:rsidR="008922BF" w:rsidRPr="008D215A" w:rsidRDefault="008922BF" w:rsidP="00B936E3">
            <w:pPr>
              <w:rPr>
                <w:rFonts w:cstheme="minorHAnsi"/>
                <w:b/>
                <w:sz w:val="24"/>
                <w:szCs w:val="24"/>
              </w:rPr>
            </w:pPr>
            <w:r w:rsidRPr="008D215A">
              <w:rPr>
                <w:rFonts w:cstheme="minorHAnsi"/>
                <w:b/>
                <w:sz w:val="24"/>
                <w:szCs w:val="24"/>
              </w:rPr>
              <w:t>Баллы</w:t>
            </w:r>
          </w:p>
        </w:tc>
      </w:tr>
      <w:tr w:rsidR="008922BF" w:rsidRPr="008D215A" w:rsidTr="00B936E3">
        <w:tc>
          <w:tcPr>
            <w:tcW w:w="7650" w:type="dxa"/>
          </w:tcPr>
          <w:p w:rsidR="008922BF" w:rsidRPr="008D215A" w:rsidRDefault="008922BF" w:rsidP="00B936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D215A">
              <w:rPr>
                <w:rFonts w:cstheme="minorHAnsi"/>
                <w:sz w:val="24"/>
                <w:szCs w:val="24"/>
                <w:lang w:val="en-US"/>
              </w:rPr>
              <w:t xml:space="preserve">1. </w:t>
            </w:r>
            <w:r>
              <w:rPr>
                <w:rFonts w:cstheme="minorHAnsi"/>
                <w:sz w:val="24"/>
                <w:szCs w:val="24"/>
              </w:rPr>
              <w:t>Алюминий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Al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br/>
              <w:t>2. Al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3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+2NaOH+3H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O=2 Na[Al(OH)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4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 xml:space="preserve">] 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br/>
              <w:t>Na[Al(OH)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4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]+4HNO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3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=NaNO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3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+Al(NO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3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3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+4H</w:t>
            </w:r>
            <w:r w:rsidRPr="008D215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 xml:space="preserve">O </w:t>
            </w:r>
          </w:p>
          <w:p w:rsidR="008922BF" w:rsidRPr="008922BF" w:rsidRDefault="008922BF" w:rsidP="00B936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D215A">
              <w:rPr>
                <w:rFonts w:cstheme="minorHAnsi"/>
                <w:sz w:val="24"/>
                <w:szCs w:val="24"/>
                <w:lang w:val="en-US"/>
              </w:rPr>
              <w:t>Al</w:t>
            </w:r>
            <w:r w:rsidRPr="008922BF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NO</w:t>
            </w:r>
            <w:r w:rsidRPr="008922BF">
              <w:rPr>
                <w:rFonts w:cstheme="minorHAnsi"/>
                <w:sz w:val="24"/>
                <w:szCs w:val="24"/>
                <w:vertAlign w:val="subscript"/>
                <w:lang w:val="en-US"/>
              </w:rPr>
              <w:t>3</w:t>
            </w:r>
            <w:r w:rsidRPr="008922BF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Pr="008922BF">
              <w:rPr>
                <w:rFonts w:cstheme="minorHAnsi"/>
                <w:sz w:val="24"/>
                <w:szCs w:val="24"/>
                <w:vertAlign w:val="subscript"/>
                <w:lang w:val="en-US"/>
              </w:rPr>
              <w:t>3</w:t>
            </w:r>
            <w:r w:rsidRPr="008922BF">
              <w:rPr>
                <w:rFonts w:cstheme="minorHAnsi"/>
                <w:sz w:val="24"/>
                <w:szCs w:val="24"/>
                <w:lang w:val="en-US"/>
              </w:rPr>
              <w:t>=2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Al</w:t>
            </w:r>
            <w:r w:rsidRPr="008922BF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8922BF">
              <w:rPr>
                <w:rFonts w:cstheme="minorHAnsi"/>
                <w:sz w:val="24"/>
                <w:szCs w:val="24"/>
                <w:vertAlign w:val="subscript"/>
                <w:lang w:val="en-US"/>
              </w:rPr>
              <w:t>3</w:t>
            </w:r>
            <w:r w:rsidRPr="008922BF">
              <w:rPr>
                <w:rFonts w:cstheme="minorHAnsi"/>
                <w:sz w:val="24"/>
                <w:szCs w:val="24"/>
                <w:lang w:val="en-US"/>
              </w:rPr>
              <w:t>+12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NO</w:t>
            </w:r>
            <w:r w:rsidRPr="008922BF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8922BF">
              <w:rPr>
                <w:rFonts w:cstheme="minorHAnsi"/>
                <w:sz w:val="24"/>
                <w:szCs w:val="24"/>
                <w:lang w:val="en-US"/>
              </w:rPr>
              <w:t>+3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8922BF">
              <w:rPr>
                <w:rFonts w:cstheme="minorHAnsi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8922BF">
              <w:rPr>
                <w:rFonts w:cstheme="minorHAnsi"/>
                <w:sz w:val="24"/>
                <w:szCs w:val="24"/>
                <w:vertAlign w:val="subscript"/>
                <w:lang w:val="en-US"/>
              </w:rPr>
              <w:br/>
            </w:r>
            <w:r w:rsidRPr="008922BF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KOH</w:t>
            </w:r>
            <w:r w:rsidRPr="008922BF">
              <w:rPr>
                <w:rFonts w:cstheme="minorHAnsi"/>
                <w:sz w:val="24"/>
                <w:szCs w:val="24"/>
                <w:lang w:val="en-US"/>
              </w:rPr>
              <w:t>+2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NO</w:t>
            </w:r>
            <w:r w:rsidRPr="008922BF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8922BF">
              <w:rPr>
                <w:rFonts w:cstheme="minorHAnsi"/>
                <w:sz w:val="24"/>
                <w:szCs w:val="24"/>
                <w:lang w:val="en-US"/>
              </w:rPr>
              <w:t xml:space="preserve"> =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KNO</w:t>
            </w:r>
            <w:r w:rsidRPr="008922BF">
              <w:rPr>
                <w:rFonts w:cstheme="minorHAnsi"/>
                <w:sz w:val="24"/>
                <w:szCs w:val="24"/>
                <w:vertAlign w:val="subscript"/>
                <w:lang w:val="en-US"/>
              </w:rPr>
              <w:t>3</w:t>
            </w:r>
            <w:r w:rsidRPr="008922BF">
              <w:rPr>
                <w:rFonts w:cstheme="minorHAnsi"/>
                <w:sz w:val="24"/>
                <w:szCs w:val="24"/>
                <w:lang w:val="en-US"/>
              </w:rPr>
              <w:t>+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KNO</w:t>
            </w:r>
            <w:r w:rsidRPr="008922BF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8922BF">
              <w:rPr>
                <w:rFonts w:cstheme="minorHAnsi"/>
                <w:sz w:val="24"/>
                <w:szCs w:val="24"/>
                <w:lang w:val="en-US"/>
              </w:rPr>
              <w:t>+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8922BF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8D215A"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8922B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8922BF" w:rsidRPr="008D215A" w:rsidRDefault="008922BF" w:rsidP="00B936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3.Химические свойства алюминия </w:t>
            </w:r>
          </w:p>
        </w:tc>
        <w:tc>
          <w:tcPr>
            <w:tcW w:w="1695" w:type="dxa"/>
          </w:tcPr>
          <w:p w:rsidR="008922BF" w:rsidRPr="008D215A" w:rsidRDefault="008922BF" w:rsidP="001313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922BF" w:rsidRPr="008D215A" w:rsidTr="00B936E3">
        <w:tc>
          <w:tcPr>
            <w:tcW w:w="7650" w:type="dxa"/>
          </w:tcPr>
          <w:p w:rsidR="008922BF" w:rsidRPr="008D215A" w:rsidRDefault="008922BF" w:rsidP="00B936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Верно определён металл </w:t>
            </w:r>
          </w:p>
        </w:tc>
        <w:tc>
          <w:tcPr>
            <w:tcW w:w="1695" w:type="dxa"/>
          </w:tcPr>
          <w:p w:rsidR="008922BF" w:rsidRPr="008D215A" w:rsidRDefault="008922BF" w:rsidP="001313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922BF" w:rsidRPr="008D215A" w:rsidTr="00B936E3">
        <w:tc>
          <w:tcPr>
            <w:tcW w:w="7650" w:type="dxa"/>
          </w:tcPr>
          <w:p w:rsidR="008922BF" w:rsidRPr="008D215A" w:rsidRDefault="0013132D" w:rsidP="00B936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Верно записано</w:t>
            </w:r>
            <w:r w:rsidR="008922BF">
              <w:rPr>
                <w:rFonts w:cstheme="minorHAnsi"/>
                <w:sz w:val="24"/>
                <w:szCs w:val="24"/>
              </w:rPr>
              <w:t xml:space="preserve"> уравнение </w:t>
            </w:r>
            <w:r>
              <w:rPr>
                <w:rFonts w:cstheme="minorHAnsi"/>
                <w:sz w:val="24"/>
                <w:szCs w:val="24"/>
              </w:rPr>
              <w:t>реакции (</w:t>
            </w:r>
            <w:r w:rsidR="008922BF">
              <w:rPr>
                <w:rFonts w:cstheme="minorHAnsi"/>
                <w:sz w:val="24"/>
                <w:szCs w:val="24"/>
              </w:rPr>
              <w:t>1 балл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8922BF" w:rsidRPr="008D215A" w:rsidRDefault="008922BF" w:rsidP="001313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922BF" w:rsidRPr="008D215A" w:rsidTr="00B936E3">
        <w:tc>
          <w:tcPr>
            <w:tcW w:w="7650" w:type="dxa"/>
          </w:tcPr>
          <w:p w:rsidR="008922BF" w:rsidRPr="008D215A" w:rsidRDefault="008922BF" w:rsidP="00B936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Приведены химические свойства алюминия</w:t>
            </w:r>
          </w:p>
        </w:tc>
        <w:tc>
          <w:tcPr>
            <w:tcW w:w="1695" w:type="dxa"/>
          </w:tcPr>
          <w:p w:rsidR="008922BF" w:rsidRPr="008D215A" w:rsidRDefault="008922BF" w:rsidP="001313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922BF" w:rsidRPr="008D215A" w:rsidTr="00B936E3">
        <w:tc>
          <w:tcPr>
            <w:tcW w:w="7650" w:type="dxa"/>
          </w:tcPr>
          <w:p w:rsidR="008922BF" w:rsidRPr="0013132D" w:rsidRDefault="008922BF" w:rsidP="00B936E3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13132D">
              <w:rPr>
                <w:rFonts w:cstheme="minorHAnsi"/>
                <w:i/>
                <w:sz w:val="24"/>
                <w:szCs w:val="24"/>
              </w:rPr>
              <w:t xml:space="preserve">Максимальны балл </w:t>
            </w:r>
          </w:p>
        </w:tc>
        <w:tc>
          <w:tcPr>
            <w:tcW w:w="1695" w:type="dxa"/>
          </w:tcPr>
          <w:p w:rsidR="008922BF" w:rsidRPr="0013132D" w:rsidRDefault="008922BF" w:rsidP="0013132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3132D">
              <w:rPr>
                <w:rFonts w:cstheme="minorHAnsi"/>
                <w:i/>
                <w:sz w:val="24"/>
                <w:szCs w:val="24"/>
              </w:rPr>
              <w:t>10</w:t>
            </w:r>
          </w:p>
        </w:tc>
      </w:tr>
    </w:tbl>
    <w:p w:rsidR="008922BF" w:rsidRDefault="008922BF" w:rsidP="008922BF">
      <w:pPr>
        <w:contextualSpacing/>
        <w:rPr>
          <w:rFonts w:cstheme="minorHAnsi"/>
          <w:sz w:val="24"/>
          <w:szCs w:val="24"/>
        </w:rPr>
      </w:pPr>
    </w:p>
    <w:p w:rsidR="004167EC" w:rsidRPr="00A15DCB" w:rsidRDefault="004167EC" w:rsidP="007A7BF5">
      <w:pPr>
        <w:contextualSpacing/>
        <w:rPr>
          <w:rFonts w:cstheme="minorHAnsi"/>
          <w:sz w:val="24"/>
          <w:szCs w:val="24"/>
        </w:rPr>
      </w:pPr>
    </w:p>
    <w:p w:rsidR="00727A80" w:rsidRDefault="006B2B62" w:rsidP="0086152D">
      <w:pPr>
        <w:rPr>
          <w:rFonts w:cstheme="minorHAnsi"/>
          <w:sz w:val="24"/>
          <w:szCs w:val="24"/>
        </w:rPr>
      </w:pPr>
      <w:r w:rsidRPr="00A15DCB">
        <w:rPr>
          <w:rFonts w:cstheme="minorHAnsi"/>
          <w:b/>
          <w:sz w:val="24"/>
          <w:szCs w:val="24"/>
        </w:rPr>
        <w:t>9.</w:t>
      </w:r>
      <w:r w:rsidR="00877C7A">
        <w:rPr>
          <w:rFonts w:cstheme="minorHAnsi"/>
          <w:b/>
          <w:sz w:val="24"/>
          <w:szCs w:val="24"/>
        </w:rPr>
        <w:t xml:space="preserve"> </w:t>
      </w:r>
      <w:r w:rsidR="00727A80" w:rsidRPr="00727A80">
        <w:rPr>
          <w:rFonts w:cstheme="minorHAnsi"/>
          <w:b/>
          <w:sz w:val="24"/>
          <w:szCs w:val="24"/>
        </w:rPr>
        <w:t>13 баллов</w:t>
      </w:r>
    </w:p>
    <w:p w:rsidR="008A68B0" w:rsidRDefault="008A68B0" w:rsidP="00877C7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Известно, что протекание электролиза зависит от состава электролита. </w:t>
      </w:r>
    </w:p>
    <w:p w:rsidR="008A68B0" w:rsidRPr="008A68B0" w:rsidRDefault="008A68B0" w:rsidP="00877C7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·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Если </w:t>
      </w: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t>катион электролита представляет из себя металл, расположенный в ряду напряжений до алюминия (включительно) или NH</w:t>
      </w:r>
      <w:r w:rsidRPr="008A68B0"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  <w:t>4+</w:t>
      </w: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t>, то на катоде идёт процесс восстановления воды – выделяется водород;</w:t>
      </w:r>
    </w:p>
    <w:p w:rsidR="008A68B0" w:rsidRPr="008A68B0" w:rsidRDefault="008A68B0" w:rsidP="00877C7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·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Если </w:t>
      </w: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t>катион металла находится в ряду напряжений между алюминием и водородом, то на катоде одновременно происходит восстановление ионов металла и воды;</w:t>
      </w:r>
    </w:p>
    <w:p w:rsidR="008A68B0" w:rsidRPr="008A68B0" w:rsidRDefault="008A68B0" w:rsidP="00877C7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·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Если </w:t>
      </w: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t>катион металла расположен в ряду напряжений после водорода, то на катоде восстанавливается металл;</w:t>
      </w:r>
    </w:p>
    <w:p w:rsidR="008A68B0" w:rsidRPr="008A68B0" w:rsidRDefault="008A68B0" w:rsidP="00877C7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·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Если </w:t>
      </w: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t>раствор электролита содержит анион бескислородных кислот (кроме фторидов)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аноде идёт процесс окисления аниона.</w:t>
      </w:r>
    </w:p>
    <w:p w:rsidR="008A68B0" w:rsidRPr="008A68B0" w:rsidRDefault="008A68B0" w:rsidP="00877C7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·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Если </w:t>
      </w: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t>раствор электролита содержит анион кислородсодержащих кислот и фторидов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Pr="008A68B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аноде идёт процесс окисления воды. Анионы не окисляются.</w:t>
      </w:r>
    </w:p>
    <w:p w:rsidR="0086152D" w:rsidRPr="00A15DCB" w:rsidRDefault="0086152D" w:rsidP="0086152D">
      <w:pPr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В раст</w:t>
      </w:r>
      <w:r w:rsidR="00CD1153">
        <w:rPr>
          <w:rFonts w:cstheme="minorHAnsi"/>
          <w:sz w:val="24"/>
          <w:szCs w:val="24"/>
        </w:rPr>
        <w:t>воре хлорида цинка массой 400 г</w:t>
      </w:r>
      <w:r w:rsidRPr="00A15DCB">
        <w:rPr>
          <w:rFonts w:cstheme="minorHAnsi"/>
          <w:sz w:val="24"/>
          <w:szCs w:val="24"/>
        </w:rPr>
        <w:t xml:space="preserve"> провели электролиз. При этом выпал белый осадок. Данный осадок отфильтровали и прокалил до постоянной массы, которая составила 14,3 г. Объем газа, образовавшего на аноде, оказался вдвое больше объема газа</w:t>
      </w:r>
      <w:r w:rsidR="00CD1153">
        <w:rPr>
          <w:rFonts w:cstheme="minorHAnsi"/>
          <w:sz w:val="24"/>
          <w:szCs w:val="24"/>
        </w:rPr>
        <w:t>,</w:t>
      </w:r>
      <w:r w:rsidRPr="00A15DCB">
        <w:rPr>
          <w:rFonts w:cstheme="minorHAnsi"/>
          <w:sz w:val="24"/>
          <w:szCs w:val="24"/>
        </w:rPr>
        <w:t xml:space="preserve"> выделившегося на катоде. На полное осаждение ионов цинка из фильтрата было затрачено 95 г 9,5%-</w:t>
      </w:r>
      <w:proofErr w:type="spellStart"/>
      <w:r w:rsidRPr="00A15DCB">
        <w:rPr>
          <w:rFonts w:cstheme="minorHAnsi"/>
          <w:sz w:val="24"/>
          <w:szCs w:val="24"/>
        </w:rPr>
        <w:t>ного</w:t>
      </w:r>
      <w:proofErr w:type="spellEnd"/>
      <w:r w:rsidRPr="00A15DCB">
        <w:rPr>
          <w:rFonts w:cstheme="minorHAnsi"/>
          <w:sz w:val="24"/>
          <w:szCs w:val="24"/>
        </w:rPr>
        <w:t xml:space="preserve"> раствора гидроксида калия. Напишите уравнения реакций, найдите массовую долю хлорида цинка в исходном растворе.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A14AAC" w:rsidRPr="00B36CC1" w:rsidTr="00B936E3">
        <w:tc>
          <w:tcPr>
            <w:tcW w:w="7650" w:type="dxa"/>
          </w:tcPr>
          <w:p w:rsidR="00A14AAC" w:rsidRPr="00A14AAC" w:rsidRDefault="00A14AAC" w:rsidP="00A14AAC">
            <w:pPr>
              <w:tabs>
                <w:tab w:val="left" w:pos="1590"/>
              </w:tabs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bookmarkStart w:id="2" w:name="_Hlk63025552"/>
            <w:r w:rsidRPr="00A14AAC">
              <w:rPr>
                <w:rFonts w:cstheme="minorHAnsi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695" w:type="dxa"/>
          </w:tcPr>
          <w:p w:rsidR="00A14AAC" w:rsidRPr="00A14AAC" w:rsidRDefault="00A14AAC" w:rsidP="00A14AAC">
            <w:pPr>
              <w:tabs>
                <w:tab w:val="left" w:pos="1590"/>
              </w:tabs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14AAC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A14AAC" w:rsidRPr="00B36CC1" w:rsidTr="00B936E3">
        <w:tc>
          <w:tcPr>
            <w:tcW w:w="7650" w:type="dxa"/>
          </w:tcPr>
          <w:p w:rsidR="00A14AAC" w:rsidRPr="00A14AAC" w:rsidRDefault="00A14AAC" w:rsidP="00A14AAC">
            <w:pPr>
              <w:tabs>
                <w:tab w:val="left" w:pos="1590"/>
              </w:tabs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A14AAC">
              <w:rPr>
                <w:rFonts w:cstheme="minorHAnsi"/>
                <w:sz w:val="24"/>
                <w:szCs w:val="24"/>
              </w:rPr>
              <w:t>Приведены уравнения реакций (по баллу за реакцию)</w:t>
            </w:r>
          </w:p>
        </w:tc>
        <w:tc>
          <w:tcPr>
            <w:tcW w:w="1695" w:type="dxa"/>
          </w:tcPr>
          <w:p w:rsidR="00A14AAC" w:rsidRPr="00A14AAC" w:rsidRDefault="00A14AAC" w:rsidP="0013132D">
            <w:pPr>
              <w:tabs>
                <w:tab w:val="left" w:pos="1590"/>
              </w:tabs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14AAC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14AAC" w:rsidRPr="00B36CC1" w:rsidTr="00B936E3">
        <w:tc>
          <w:tcPr>
            <w:tcW w:w="7650" w:type="dxa"/>
          </w:tcPr>
          <w:p w:rsidR="00A14AAC" w:rsidRPr="00A14AAC" w:rsidRDefault="00A14AAC" w:rsidP="00A14AAC">
            <w:pPr>
              <w:tabs>
                <w:tab w:val="left" w:pos="1590"/>
              </w:tabs>
              <w:spacing w:after="160" w:line="259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A14AAC">
              <w:rPr>
                <w:rFonts w:cstheme="minorHAnsi"/>
                <w:sz w:val="24"/>
                <w:szCs w:val="24"/>
              </w:rPr>
              <w:t xml:space="preserve">Рассчитано количество добавленного </w:t>
            </w:r>
            <w:r w:rsidRPr="00A14AAC">
              <w:rPr>
                <w:rFonts w:cstheme="minorHAnsi"/>
                <w:sz w:val="24"/>
                <w:szCs w:val="24"/>
                <w:lang w:val="en-US"/>
              </w:rPr>
              <w:t>KOH</w:t>
            </w:r>
          </w:p>
        </w:tc>
        <w:tc>
          <w:tcPr>
            <w:tcW w:w="1695" w:type="dxa"/>
          </w:tcPr>
          <w:p w:rsidR="00A14AAC" w:rsidRPr="00A14AAC" w:rsidRDefault="00A14AAC" w:rsidP="0013132D">
            <w:pPr>
              <w:tabs>
                <w:tab w:val="left" w:pos="1590"/>
              </w:tabs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14AAC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14AAC" w:rsidRPr="00B36CC1" w:rsidTr="00B936E3">
        <w:tc>
          <w:tcPr>
            <w:tcW w:w="7650" w:type="dxa"/>
          </w:tcPr>
          <w:p w:rsidR="00A14AAC" w:rsidRPr="00A14AAC" w:rsidRDefault="00A14AAC" w:rsidP="00A14AAC">
            <w:pPr>
              <w:tabs>
                <w:tab w:val="left" w:pos="1590"/>
              </w:tabs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A14AAC">
              <w:rPr>
                <w:rFonts w:cstheme="minorHAnsi"/>
                <w:sz w:val="24"/>
                <w:szCs w:val="24"/>
              </w:rPr>
              <w:t>Верно определена формула осадка</w:t>
            </w:r>
          </w:p>
        </w:tc>
        <w:tc>
          <w:tcPr>
            <w:tcW w:w="1695" w:type="dxa"/>
          </w:tcPr>
          <w:p w:rsidR="00A14AAC" w:rsidRPr="00A14AAC" w:rsidRDefault="00A14AAC" w:rsidP="0013132D">
            <w:pPr>
              <w:tabs>
                <w:tab w:val="left" w:pos="1590"/>
              </w:tabs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14AAC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14AAC" w:rsidRPr="00B36CC1" w:rsidTr="00B936E3">
        <w:tc>
          <w:tcPr>
            <w:tcW w:w="7650" w:type="dxa"/>
          </w:tcPr>
          <w:p w:rsidR="00A14AAC" w:rsidRPr="00A14AAC" w:rsidRDefault="00A14AAC" w:rsidP="00A14AAC">
            <w:pPr>
              <w:tabs>
                <w:tab w:val="left" w:pos="1590"/>
              </w:tabs>
              <w:contextualSpacing/>
              <w:rPr>
                <w:rFonts w:cstheme="minorHAnsi"/>
                <w:sz w:val="24"/>
                <w:szCs w:val="24"/>
              </w:rPr>
            </w:pPr>
            <w:r w:rsidRPr="00A14AAC">
              <w:rPr>
                <w:rFonts w:cstheme="minorHAnsi"/>
                <w:sz w:val="24"/>
                <w:szCs w:val="24"/>
              </w:rPr>
              <w:t>Верно определена формула газа</w:t>
            </w:r>
          </w:p>
        </w:tc>
        <w:tc>
          <w:tcPr>
            <w:tcW w:w="1695" w:type="dxa"/>
          </w:tcPr>
          <w:p w:rsidR="00A14AAC" w:rsidRPr="00A14AAC" w:rsidRDefault="00A14AAC" w:rsidP="0013132D">
            <w:pPr>
              <w:tabs>
                <w:tab w:val="left" w:pos="159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14AAC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14AAC" w:rsidRPr="00B36CC1" w:rsidTr="00B936E3">
        <w:tc>
          <w:tcPr>
            <w:tcW w:w="7650" w:type="dxa"/>
          </w:tcPr>
          <w:p w:rsidR="00A14AAC" w:rsidRPr="00A14AAC" w:rsidRDefault="00A14AAC" w:rsidP="00A14AAC">
            <w:pPr>
              <w:tabs>
                <w:tab w:val="left" w:pos="1590"/>
              </w:tabs>
              <w:contextualSpacing/>
              <w:rPr>
                <w:rFonts w:cstheme="minorHAnsi"/>
                <w:sz w:val="24"/>
                <w:szCs w:val="24"/>
              </w:rPr>
            </w:pPr>
            <w:r w:rsidRPr="00A14AAC">
              <w:rPr>
                <w:rFonts w:cstheme="minorHAnsi"/>
                <w:sz w:val="24"/>
                <w:szCs w:val="24"/>
              </w:rPr>
              <w:t>Верно рас</w:t>
            </w:r>
            <w:r w:rsidR="00CD1153">
              <w:rPr>
                <w:rFonts w:cstheme="minorHAnsi"/>
                <w:sz w:val="24"/>
                <w:szCs w:val="24"/>
              </w:rPr>
              <w:t>с</w:t>
            </w:r>
            <w:r w:rsidRPr="00A14AAC">
              <w:rPr>
                <w:rFonts w:cstheme="minorHAnsi"/>
                <w:sz w:val="24"/>
                <w:szCs w:val="24"/>
              </w:rPr>
              <w:t>читана масса хлорида цинка</w:t>
            </w:r>
          </w:p>
        </w:tc>
        <w:tc>
          <w:tcPr>
            <w:tcW w:w="1695" w:type="dxa"/>
          </w:tcPr>
          <w:p w:rsidR="00A14AAC" w:rsidRPr="00A14AAC" w:rsidRDefault="00A14AAC" w:rsidP="0013132D">
            <w:pPr>
              <w:tabs>
                <w:tab w:val="left" w:pos="159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14AAC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14AAC" w:rsidRPr="00B36CC1" w:rsidTr="00B936E3">
        <w:tc>
          <w:tcPr>
            <w:tcW w:w="7650" w:type="dxa"/>
          </w:tcPr>
          <w:p w:rsidR="00A14AAC" w:rsidRPr="00A14AAC" w:rsidRDefault="00A14AAC" w:rsidP="00A14AAC">
            <w:pPr>
              <w:tabs>
                <w:tab w:val="left" w:pos="1590"/>
              </w:tabs>
              <w:contextualSpacing/>
              <w:rPr>
                <w:rFonts w:cstheme="minorHAnsi"/>
                <w:sz w:val="24"/>
                <w:szCs w:val="24"/>
              </w:rPr>
            </w:pPr>
            <w:r w:rsidRPr="00A14AAC">
              <w:rPr>
                <w:rFonts w:cstheme="minorHAnsi"/>
                <w:sz w:val="24"/>
                <w:szCs w:val="24"/>
              </w:rPr>
              <w:t>Дан верный ответ на вопрос задачи</w:t>
            </w:r>
          </w:p>
        </w:tc>
        <w:tc>
          <w:tcPr>
            <w:tcW w:w="1695" w:type="dxa"/>
          </w:tcPr>
          <w:p w:rsidR="00A14AAC" w:rsidRPr="00A14AAC" w:rsidRDefault="00A14AAC" w:rsidP="0013132D">
            <w:pPr>
              <w:tabs>
                <w:tab w:val="left" w:pos="159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14AAC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14AAC" w:rsidRPr="00B36CC1" w:rsidTr="00B936E3">
        <w:tc>
          <w:tcPr>
            <w:tcW w:w="7650" w:type="dxa"/>
          </w:tcPr>
          <w:p w:rsidR="00A14AAC" w:rsidRPr="00A14AAC" w:rsidRDefault="00A14AAC" w:rsidP="0013132D">
            <w:pPr>
              <w:tabs>
                <w:tab w:val="left" w:pos="1590"/>
              </w:tabs>
              <w:spacing w:after="160" w:line="259" w:lineRule="auto"/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A14AAC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A14AAC" w:rsidRPr="00A14AAC" w:rsidRDefault="00A14AAC" w:rsidP="0013132D">
            <w:pPr>
              <w:tabs>
                <w:tab w:val="left" w:pos="1590"/>
              </w:tabs>
              <w:spacing w:after="160" w:line="259" w:lineRule="auto"/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A14AAC">
              <w:rPr>
                <w:rFonts w:cstheme="minorHAnsi"/>
                <w:i/>
                <w:iCs/>
                <w:sz w:val="24"/>
                <w:szCs w:val="24"/>
              </w:rPr>
              <w:t>13</w:t>
            </w:r>
          </w:p>
        </w:tc>
      </w:tr>
      <w:bookmarkEnd w:id="2"/>
    </w:tbl>
    <w:p w:rsidR="006B2B62" w:rsidRPr="00A15DCB" w:rsidRDefault="006B2B62" w:rsidP="0086152D">
      <w:pPr>
        <w:tabs>
          <w:tab w:val="left" w:pos="1590"/>
        </w:tabs>
        <w:contextualSpacing/>
        <w:rPr>
          <w:rFonts w:cstheme="minorHAnsi"/>
          <w:sz w:val="24"/>
          <w:szCs w:val="24"/>
        </w:rPr>
      </w:pPr>
    </w:p>
    <w:p w:rsidR="006B2B62" w:rsidRDefault="006B2B62" w:rsidP="007A7BF5">
      <w:pPr>
        <w:contextualSpacing/>
        <w:rPr>
          <w:rFonts w:cstheme="minorHAnsi"/>
          <w:b/>
          <w:sz w:val="24"/>
          <w:szCs w:val="24"/>
        </w:rPr>
      </w:pPr>
      <w:r w:rsidRPr="0013132D">
        <w:rPr>
          <w:rFonts w:cstheme="minorHAnsi"/>
          <w:b/>
          <w:sz w:val="24"/>
          <w:szCs w:val="24"/>
        </w:rPr>
        <w:t>10.</w:t>
      </w:r>
      <w:r w:rsidR="00727A80" w:rsidRPr="0013132D">
        <w:rPr>
          <w:rFonts w:cstheme="minorHAnsi"/>
          <w:b/>
          <w:sz w:val="24"/>
          <w:szCs w:val="24"/>
        </w:rPr>
        <w:t xml:space="preserve"> 13 баллов</w:t>
      </w:r>
    </w:p>
    <w:p w:rsidR="0013132D" w:rsidRPr="0013132D" w:rsidRDefault="0013132D" w:rsidP="007A7BF5">
      <w:pPr>
        <w:contextualSpacing/>
        <w:rPr>
          <w:rFonts w:cstheme="minorHAnsi"/>
          <w:b/>
          <w:sz w:val="24"/>
          <w:szCs w:val="24"/>
        </w:rPr>
      </w:pPr>
    </w:p>
    <w:p w:rsidR="0013132D" w:rsidRDefault="001313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 чашах весов расположены два стакана, равные по массе. Масса растворов в стаканах 250 г. Первый стакан содержит 10 % раствор серной кислоты, а во втором</w:t>
      </w:r>
      <w:r w:rsidR="00CD11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- 10% раствор азотной кислоты. В стакане с азотной кислотой полностью растворили железные опилки массой 5,6 г. Какую массу железных опилок необходимо внести в первом стакане для равновесия весов? Рассчитайте массовые доли веществ в первом и втором стаканах после проведения реакции.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13132D" w:rsidTr="0013132D">
        <w:tc>
          <w:tcPr>
            <w:tcW w:w="7650" w:type="dxa"/>
          </w:tcPr>
          <w:p w:rsidR="0013132D" w:rsidRPr="00616470" w:rsidRDefault="0013132D" w:rsidP="00877C7A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616470">
              <w:rPr>
                <w:rFonts w:cstheme="minorHAnsi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695" w:type="dxa"/>
          </w:tcPr>
          <w:p w:rsidR="0013132D" w:rsidRPr="00616470" w:rsidRDefault="0013132D" w:rsidP="0013132D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6470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13132D" w:rsidTr="0013132D">
        <w:tc>
          <w:tcPr>
            <w:tcW w:w="7650" w:type="dxa"/>
          </w:tcPr>
          <w:p w:rsidR="0013132D" w:rsidRDefault="0013132D" w:rsidP="0013132D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Написаны уравнения протекающих реакций</w:t>
            </w:r>
          </w:p>
        </w:tc>
        <w:tc>
          <w:tcPr>
            <w:tcW w:w="1695" w:type="dxa"/>
          </w:tcPr>
          <w:p w:rsidR="0013132D" w:rsidRDefault="0013132D" w:rsidP="001313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3132D" w:rsidTr="0013132D">
        <w:tc>
          <w:tcPr>
            <w:tcW w:w="7650" w:type="dxa"/>
          </w:tcPr>
          <w:p w:rsidR="0013132D" w:rsidRDefault="0013132D" w:rsidP="0013132D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Найдена масса железных опилок, которые добавили в первый стакан</w:t>
            </w:r>
          </w:p>
        </w:tc>
        <w:tc>
          <w:tcPr>
            <w:tcW w:w="1695" w:type="dxa"/>
          </w:tcPr>
          <w:p w:rsidR="0013132D" w:rsidRDefault="0013132D" w:rsidP="001313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3132D" w:rsidTr="0013132D">
        <w:tc>
          <w:tcPr>
            <w:tcW w:w="7650" w:type="dxa"/>
          </w:tcPr>
          <w:p w:rsidR="0013132D" w:rsidRDefault="0013132D" w:rsidP="0013132D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Найдены массовые доли веществ в первом стакане после реакции</w:t>
            </w:r>
          </w:p>
        </w:tc>
        <w:tc>
          <w:tcPr>
            <w:tcW w:w="1695" w:type="dxa"/>
          </w:tcPr>
          <w:p w:rsidR="0013132D" w:rsidRDefault="0013132D" w:rsidP="001313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3132D" w:rsidTr="0013132D">
        <w:tc>
          <w:tcPr>
            <w:tcW w:w="7650" w:type="dxa"/>
          </w:tcPr>
          <w:p w:rsidR="0013132D" w:rsidRDefault="0013132D" w:rsidP="0013132D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Найдены массовые доли веществ во втором стакане после реакции</w:t>
            </w:r>
          </w:p>
        </w:tc>
        <w:tc>
          <w:tcPr>
            <w:tcW w:w="1695" w:type="dxa"/>
          </w:tcPr>
          <w:p w:rsidR="0013132D" w:rsidRDefault="0013132D" w:rsidP="001313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3132D" w:rsidTr="0013132D">
        <w:tc>
          <w:tcPr>
            <w:tcW w:w="7650" w:type="dxa"/>
          </w:tcPr>
          <w:p w:rsidR="0013132D" w:rsidRPr="00616470" w:rsidRDefault="0013132D" w:rsidP="0013132D">
            <w:pPr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616470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13132D" w:rsidRPr="00616470" w:rsidRDefault="0013132D" w:rsidP="0013132D">
            <w:pPr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13</w:t>
            </w:r>
          </w:p>
        </w:tc>
      </w:tr>
    </w:tbl>
    <w:p w:rsidR="00287211" w:rsidRDefault="00287211">
      <w:pPr>
        <w:rPr>
          <w:rFonts w:cstheme="minorHAnsi"/>
          <w:sz w:val="24"/>
          <w:szCs w:val="24"/>
        </w:rPr>
      </w:pPr>
    </w:p>
    <w:p w:rsidR="0013132D" w:rsidRDefault="001313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87211" w:rsidRPr="00A15DCB" w:rsidRDefault="00287211" w:rsidP="007A7BF5">
      <w:pPr>
        <w:contextualSpacing/>
        <w:rPr>
          <w:rFonts w:cstheme="minorHAnsi"/>
          <w:sz w:val="24"/>
          <w:szCs w:val="24"/>
        </w:rPr>
      </w:pPr>
    </w:p>
    <w:p w:rsidR="006B2B62" w:rsidRPr="00727A80" w:rsidRDefault="006B2B62" w:rsidP="00727A80">
      <w:pPr>
        <w:pStyle w:val="1"/>
      </w:pPr>
      <w:r w:rsidRPr="00727A80">
        <w:t>10-11 класс</w:t>
      </w:r>
    </w:p>
    <w:p w:rsidR="006B2B62" w:rsidRPr="00A15DCB" w:rsidRDefault="006B2B62" w:rsidP="00727A80">
      <w:pPr>
        <w:pStyle w:val="2"/>
      </w:pPr>
      <w:r w:rsidRPr="00A15DCB">
        <w:t>Вариант 1</w:t>
      </w:r>
    </w:p>
    <w:p w:rsidR="00727A80" w:rsidRDefault="00877C7A" w:rsidP="007A7BF5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="00727A80" w:rsidRPr="0013132D">
        <w:rPr>
          <w:rFonts w:cstheme="minorHAnsi"/>
          <w:b/>
          <w:sz w:val="24"/>
          <w:szCs w:val="24"/>
        </w:rPr>
        <w:t>8 баллов</w:t>
      </w:r>
    </w:p>
    <w:p w:rsidR="006B2B62" w:rsidRPr="00222F42" w:rsidRDefault="006B2B62" w:rsidP="007A7BF5">
      <w:pPr>
        <w:contextualSpacing/>
        <w:jc w:val="both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 xml:space="preserve">В развитых странах наблюдается дисбаланс потребляемых и затрачиваемых калорий, что приводит к ожирению и сопутствующим заболеваниям. Поэтому перед химической промышленностью стоит задача синтеза различных сахарозаменителей. Так в 1879 году химик родом из России, К. </w:t>
      </w:r>
      <w:proofErr w:type="spellStart"/>
      <w:r w:rsidRPr="00A15DCB">
        <w:rPr>
          <w:rFonts w:cstheme="minorHAnsi"/>
          <w:sz w:val="24"/>
          <w:szCs w:val="24"/>
        </w:rPr>
        <w:t>Фельберг</w:t>
      </w:r>
      <w:proofErr w:type="spellEnd"/>
      <w:r w:rsidRPr="00A15DCB">
        <w:rPr>
          <w:rFonts w:cstheme="minorHAnsi"/>
          <w:sz w:val="24"/>
          <w:szCs w:val="24"/>
        </w:rPr>
        <w:t xml:space="preserve">, синтезировал вещество в 558 раз более сладкое, чем </w:t>
      </w:r>
      <w:r w:rsidRPr="00222F42">
        <w:rPr>
          <w:rFonts w:cstheme="minorHAnsi"/>
          <w:sz w:val="24"/>
          <w:szCs w:val="24"/>
        </w:rPr>
        <w:t>сахароза. Синтез этого вещества представлен в следующей последовательности. Напишите уравнения реакций, укажите структурные формулы реагентов и продуктов реакции.</w:t>
      </w:r>
    </w:p>
    <w:p w:rsidR="006B2B62" w:rsidRPr="00222F42" w:rsidRDefault="00E64655" w:rsidP="007A7BF5">
      <w:pPr>
        <w:contextualSpacing/>
        <w:jc w:val="both"/>
        <w:rPr>
          <w:rFonts w:cstheme="minorHAnsi"/>
          <w:sz w:val="24"/>
          <w:szCs w:val="24"/>
        </w:rPr>
      </w:pPr>
      <w:r w:rsidRPr="00222F42">
        <w:rPr>
          <w:rFonts w:cstheme="minorHAnsi"/>
          <w:sz w:val="24"/>
          <w:szCs w:val="24"/>
        </w:rPr>
        <w:t xml:space="preserve"> </w:t>
      </w:r>
    </w:p>
    <w:p w:rsidR="006B2B62" w:rsidRPr="00222F42" w:rsidRDefault="006B2B62" w:rsidP="007A7BF5">
      <w:pPr>
        <w:contextualSpacing/>
        <w:jc w:val="both"/>
        <w:rPr>
          <w:rFonts w:cstheme="minorHAnsi"/>
          <w:sz w:val="24"/>
          <w:szCs w:val="24"/>
        </w:rPr>
      </w:pPr>
      <w:r w:rsidRPr="00222F42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4C2CCC86" wp14:editId="6DAEFE87">
            <wp:extent cx="5848350" cy="35444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84" cy="37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B62" w:rsidRDefault="006B2B62" w:rsidP="007A7BF5">
      <w:pPr>
        <w:contextualSpacing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13132D" w:rsidTr="0013132D">
        <w:tc>
          <w:tcPr>
            <w:tcW w:w="7650" w:type="dxa"/>
          </w:tcPr>
          <w:p w:rsidR="0013132D" w:rsidRPr="00616470" w:rsidRDefault="0013132D" w:rsidP="0013132D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6470">
              <w:rPr>
                <w:rFonts w:cstheme="minorHAnsi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695" w:type="dxa"/>
          </w:tcPr>
          <w:p w:rsidR="0013132D" w:rsidRPr="00616470" w:rsidRDefault="0013132D" w:rsidP="0013132D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6470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13132D" w:rsidTr="0013132D">
        <w:tc>
          <w:tcPr>
            <w:tcW w:w="7650" w:type="dxa"/>
          </w:tcPr>
          <w:p w:rsidR="0013132D" w:rsidRDefault="0013132D" w:rsidP="0013132D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Написаны структурные формулы веществ, участвующих в химических превращениях </w:t>
            </w:r>
          </w:p>
        </w:tc>
        <w:tc>
          <w:tcPr>
            <w:tcW w:w="1695" w:type="dxa"/>
          </w:tcPr>
          <w:p w:rsidR="0013132D" w:rsidRDefault="0013132D" w:rsidP="001313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3132D" w:rsidTr="0013132D">
        <w:tc>
          <w:tcPr>
            <w:tcW w:w="7650" w:type="dxa"/>
          </w:tcPr>
          <w:p w:rsidR="0013132D" w:rsidRDefault="0013132D" w:rsidP="0013132D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Написаны уравнения реакций</w:t>
            </w:r>
          </w:p>
        </w:tc>
        <w:tc>
          <w:tcPr>
            <w:tcW w:w="1695" w:type="dxa"/>
          </w:tcPr>
          <w:p w:rsidR="0013132D" w:rsidRDefault="0013132D" w:rsidP="0013132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3132D" w:rsidTr="0013132D">
        <w:tc>
          <w:tcPr>
            <w:tcW w:w="7650" w:type="dxa"/>
          </w:tcPr>
          <w:p w:rsidR="0013132D" w:rsidRPr="00616470" w:rsidRDefault="0013132D" w:rsidP="0013132D">
            <w:pPr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616470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13132D" w:rsidRPr="00616470" w:rsidRDefault="0013132D" w:rsidP="0013132D">
            <w:pPr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8</w:t>
            </w:r>
          </w:p>
        </w:tc>
      </w:tr>
    </w:tbl>
    <w:p w:rsidR="0013132D" w:rsidRPr="00222F42" w:rsidRDefault="0013132D" w:rsidP="007A7BF5">
      <w:pPr>
        <w:contextualSpacing/>
        <w:rPr>
          <w:rFonts w:cstheme="minorHAnsi"/>
          <w:sz w:val="24"/>
          <w:szCs w:val="24"/>
        </w:rPr>
      </w:pPr>
    </w:p>
    <w:p w:rsidR="00727A80" w:rsidRPr="00154ACA" w:rsidRDefault="00727A80" w:rsidP="00727A80">
      <w:pPr>
        <w:pStyle w:val="a3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222F42">
        <w:rPr>
          <w:rFonts w:cstheme="minorHAnsi"/>
          <w:b/>
          <w:sz w:val="24"/>
          <w:szCs w:val="24"/>
        </w:rPr>
        <w:t>12 баллов</w:t>
      </w:r>
    </w:p>
    <w:p w:rsidR="00154ACA" w:rsidRPr="00222F42" w:rsidRDefault="00154ACA" w:rsidP="00154ACA">
      <w:pPr>
        <w:pStyle w:val="a3"/>
        <w:ind w:left="284" w:hanging="851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5940425" cy="325818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F42" w:rsidRDefault="00222F42" w:rsidP="00222F42">
      <w:pPr>
        <w:contextualSpacing/>
        <w:rPr>
          <w:rFonts w:cstheme="minorHAnsi"/>
          <w:sz w:val="24"/>
          <w:szCs w:val="24"/>
        </w:rPr>
      </w:pPr>
      <w:r w:rsidRPr="00222F42">
        <w:rPr>
          <w:rFonts w:cstheme="minorHAnsi"/>
          <w:sz w:val="24"/>
          <w:szCs w:val="24"/>
        </w:rPr>
        <w:t>С помощью представленной на рисунке установки из твердого соединения и соляной кислоты</w:t>
      </w:r>
      <w:r>
        <w:rPr>
          <w:rFonts w:cstheme="minorHAnsi"/>
          <w:sz w:val="24"/>
          <w:szCs w:val="24"/>
        </w:rPr>
        <w:t xml:space="preserve"> можно получить метан.</w:t>
      </w:r>
    </w:p>
    <w:p w:rsidR="00222F42" w:rsidRPr="00466903" w:rsidRDefault="00222F42" w:rsidP="00222F42">
      <w:pPr>
        <w:pStyle w:val="a3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466903">
        <w:rPr>
          <w:rFonts w:cstheme="minorHAnsi"/>
          <w:sz w:val="24"/>
          <w:szCs w:val="24"/>
        </w:rPr>
        <w:t>Предположите назн</w:t>
      </w:r>
      <w:r w:rsidR="00154ACA">
        <w:rPr>
          <w:rFonts w:cstheme="minorHAnsi"/>
          <w:sz w:val="24"/>
          <w:szCs w:val="24"/>
        </w:rPr>
        <w:t>ачение каждой части установки. О</w:t>
      </w:r>
      <w:r w:rsidRPr="00466903">
        <w:rPr>
          <w:rFonts w:cstheme="minorHAnsi"/>
          <w:sz w:val="24"/>
          <w:szCs w:val="24"/>
        </w:rPr>
        <w:t>пишите реакции, происходящие в каждой части установки.</w:t>
      </w:r>
    </w:p>
    <w:p w:rsidR="00222F42" w:rsidRDefault="00222F42" w:rsidP="00222F42">
      <w:pPr>
        <w:pStyle w:val="a3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Рассчитайте максимальный объем метана, который можно получить из 5 г твердого вещества, если выход продукта реакции 42%. Объем газа измеряется при 24</w:t>
      </w:r>
      <w:r w:rsidRPr="00466903">
        <w:rPr>
          <w:rFonts w:cstheme="minorHAnsi"/>
          <w:sz w:val="24"/>
          <w:szCs w:val="24"/>
          <w:vertAlign w:val="superscript"/>
        </w:rPr>
        <w:t>о</w:t>
      </w:r>
      <w:r>
        <w:rPr>
          <w:rFonts w:cstheme="minorHAnsi"/>
          <w:sz w:val="24"/>
          <w:szCs w:val="24"/>
        </w:rPr>
        <w:t xml:space="preserve">С и 742 </w:t>
      </w:r>
      <w:proofErr w:type="spellStart"/>
      <w:r>
        <w:rPr>
          <w:rFonts w:cstheme="minorHAnsi"/>
          <w:sz w:val="24"/>
          <w:szCs w:val="24"/>
        </w:rPr>
        <w:t>мм.рт.ст</w:t>
      </w:r>
      <w:proofErr w:type="spellEnd"/>
      <w:r>
        <w:rPr>
          <w:rFonts w:cstheme="minorHAnsi"/>
          <w:sz w:val="24"/>
          <w:szCs w:val="24"/>
        </w:rPr>
        <w:t>.</w:t>
      </w:r>
    </w:p>
    <w:p w:rsidR="00222F42" w:rsidRDefault="00222F42" w:rsidP="00222F42">
      <w:pPr>
        <w:pStyle w:val="a3"/>
        <w:ind w:left="284"/>
        <w:rPr>
          <w:rFonts w:cstheme="minorHAnsi"/>
          <w:sz w:val="24"/>
          <w:szCs w:val="24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222F42" w:rsidRPr="00B36CC1" w:rsidTr="00A14AAC">
        <w:tc>
          <w:tcPr>
            <w:tcW w:w="7650" w:type="dxa"/>
          </w:tcPr>
          <w:p w:rsidR="00222F42" w:rsidRPr="00B36CC1" w:rsidRDefault="00222F42" w:rsidP="00A14AAC">
            <w:pPr>
              <w:tabs>
                <w:tab w:val="left" w:pos="1590"/>
              </w:tabs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36CC1">
              <w:rPr>
                <w:rFonts w:cstheme="minorHAnsi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695" w:type="dxa"/>
          </w:tcPr>
          <w:p w:rsidR="00222F42" w:rsidRPr="00B36CC1" w:rsidRDefault="00222F42" w:rsidP="00A14AAC">
            <w:pPr>
              <w:tabs>
                <w:tab w:val="left" w:pos="1590"/>
              </w:tabs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36CC1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222F42" w:rsidRPr="00B36CC1" w:rsidTr="00A14AAC">
        <w:tc>
          <w:tcPr>
            <w:tcW w:w="7650" w:type="dxa"/>
          </w:tcPr>
          <w:p w:rsidR="00222F42" w:rsidRPr="00B36CC1" w:rsidRDefault="00222F42" w:rsidP="00A14AAC">
            <w:pPr>
              <w:tabs>
                <w:tab w:val="left" w:pos="1590"/>
              </w:tabs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Указано назначение каждой части установки</w:t>
            </w:r>
          </w:p>
        </w:tc>
        <w:tc>
          <w:tcPr>
            <w:tcW w:w="1695" w:type="dxa"/>
          </w:tcPr>
          <w:p w:rsidR="00222F42" w:rsidRPr="00B36CC1" w:rsidRDefault="00B75177" w:rsidP="00B75177">
            <w:pPr>
              <w:tabs>
                <w:tab w:val="left" w:pos="1590"/>
              </w:tabs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22F42" w:rsidRPr="00B36CC1" w:rsidTr="00A14AAC">
        <w:tc>
          <w:tcPr>
            <w:tcW w:w="7650" w:type="dxa"/>
          </w:tcPr>
          <w:p w:rsidR="00222F42" w:rsidRDefault="00222F42" w:rsidP="00A14AAC">
            <w:pPr>
              <w:tabs>
                <w:tab w:val="left" w:pos="1590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Указано уравнение основной химической реакции</w:t>
            </w:r>
          </w:p>
        </w:tc>
        <w:tc>
          <w:tcPr>
            <w:tcW w:w="1695" w:type="dxa"/>
          </w:tcPr>
          <w:p w:rsidR="00222F42" w:rsidRDefault="00B75177" w:rsidP="00B75177">
            <w:pPr>
              <w:tabs>
                <w:tab w:val="left" w:pos="159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22F42" w:rsidRPr="00B36CC1" w:rsidTr="00A14AAC">
        <w:tc>
          <w:tcPr>
            <w:tcW w:w="7650" w:type="dxa"/>
          </w:tcPr>
          <w:p w:rsidR="00222F42" w:rsidRPr="00B36CC1" w:rsidRDefault="00222F42" w:rsidP="00A14AAC">
            <w:pPr>
              <w:tabs>
                <w:tab w:val="left" w:pos="1590"/>
              </w:tabs>
              <w:spacing w:after="160" w:line="259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B36CC1">
              <w:rPr>
                <w:rFonts w:cstheme="minorHAnsi"/>
                <w:sz w:val="24"/>
                <w:szCs w:val="24"/>
              </w:rPr>
              <w:t>Рассчит</w:t>
            </w:r>
            <w:r w:rsidR="00B75177">
              <w:rPr>
                <w:rFonts w:cstheme="minorHAnsi"/>
                <w:sz w:val="24"/>
                <w:szCs w:val="24"/>
              </w:rPr>
              <w:t>ано количество вещества ме</w:t>
            </w:r>
            <w:r>
              <w:rPr>
                <w:rFonts w:cstheme="minorHAnsi"/>
                <w:sz w:val="24"/>
                <w:szCs w:val="24"/>
              </w:rPr>
              <w:t>тана</w:t>
            </w:r>
          </w:p>
        </w:tc>
        <w:tc>
          <w:tcPr>
            <w:tcW w:w="1695" w:type="dxa"/>
          </w:tcPr>
          <w:p w:rsidR="00222F42" w:rsidRPr="00B36CC1" w:rsidRDefault="00222F42" w:rsidP="00B75177">
            <w:pPr>
              <w:tabs>
                <w:tab w:val="left" w:pos="1590"/>
              </w:tabs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36CC1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22F42" w:rsidRPr="00B36CC1" w:rsidTr="00A14AAC">
        <w:tc>
          <w:tcPr>
            <w:tcW w:w="7650" w:type="dxa"/>
          </w:tcPr>
          <w:p w:rsidR="00222F42" w:rsidRPr="00B36CC1" w:rsidRDefault="00222F42" w:rsidP="00A14AAC">
            <w:pPr>
              <w:tabs>
                <w:tab w:val="left" w:pos="1590"/>
              </w:tabs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Рассчитан объем выделившегося метана без учета выхода реакции</w:t>
            </w:r>
          </w:p>
        </w:tc>
        <w:tc>
          <w:tcPr>
            <w:tcW w:w="1695" w:type="dxa"/>
          </w:tcPr>
          <w:p w:rsidR="00222F42" w:rsidRPr="00B36CC1" w:rsidRDefault="00222F42" w:rsidP="00B75177">
            <w:pPr>
              <w:tabs>
                <w:tab w:val="left" w:pos="1590"/>
              </w:tabs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22F42" w:rsidRPr="00B36CC1" w:rsidTr="00A14AAC">
        <w:tc>
          <w:tcPr>
            <w:tcW w:w="7650" w:type="dxa"/>
          </w:tcPr>
          <w:p w:rsidR="00222F42" w:rsidRDefault="00222F42" w:rsidP="00222F42">
            <w:pPr>
              <w:tabs>
                <w:tab w:val="left" w:pos="1590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Рассчитан объем выделившегося метана с учетом выхода реакции</w:t>
            </w:r>
          </w:p>
        </w:tc>
        <w:tc>
          <w:tcPr>
            <w:tcW w:w="1695" w:type="dxa"/>
          </w:tcPr>
          <w:p w:rsidR="00222F42" w:rsidRDefault="00222F42" w:rsidP="00B75177">
            <w:pPr>
              <w:tabs>
                <w:tab w:val="left" w:pos="159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22F42" w:rsidRPr="00B36CC1" w:rsidTr="00A14AAC">
        <w:tc>
          <w:tcPr>
            <w:tcW w:w="7650" w:type="dxa"/>
          </w:tcPr>
          <w:p w:rsidR="00222F42" w:rsidRPr="00B36CC1" w:rsidRDefault="00222F42" w:rsidP="00B75177">
            <w:pPr>
              <w:tabs>
                <w:tab w:val="left" w:pos="1590"/>
              </w:tabs>
              <w:spacing w:after="160" w:line="259" w:lineRule="auto"/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B36CC1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222F42" w:rsidRPr="00B36CC1" w:rsidRDefault="00B75177" w:rsidP="00B75177">
            <w:pPr>
              <w:tabs>
                <w:tab w:val="left" w:pos="1590"/>
              </w:tabs>
              <w:spacing w:after="160" w:line="259" w:lineRule="auto"/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12</w:t>
            </w:r>
          </w:p>
        </w:tc>
      </w:tr>
    </w:tbl>
    <w:p w:rsidR="00222F42" w:rsidRPr="00727A80" w:rsidRDefault="00222F42" w:rsidP="00222F42">
      <w:pPr>
        <w:pStyle w:val="a3"/>
        <w:ind w:left="284"/>
        <w:rPr>
          <w:rFonts w:cstheme="minorHAnsi"/>
          <w:sz w:val="24"/>
          <w:szCs w:val="24"/>
          <w:highlight w:val="yellow"/>
        </w:rPr>
      </w:pPr>
    </w:p>
    <w:p w:rsidR="004167EC" w:rsidRPr="00A15DCB" w:rsidRDefault="004167EC" w:rsidP="007A7BF5">
      <w:pPr>
        <w:contextualSpacing/>
        <w:rPr>
          <w:rFonts w:cstheme="minorHAnsi"/>
          <w:sz w:val="24"/>
          <w:szCs w:val="24"/>
        </w:rPr>
      </w:pPr>
    </w:p>
    <w:p w:rsidR="00727A80" w:rsidRDefault="00877C7A" w:rsidP="007A7BF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</w:t>
      </w:r>
      <w:r w:rsidR="00727A80" w:rsidRPr="00727A80">
        <w:rPr>
          <w:rFonts w:cstheme="minorHAnsi"/>
          <w:b/>
          <w:sz w:val="24"/>
          <w:szCs w:val="24"/>
        </w:rPr>
        <w:t>8 баллов</w:t>
      </w:r>
    </w:p>
    <w:p w:rsidR="006B2B62" w:rsidRPr="00A15DCB" w:rsidRDefault="006B2B62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 xml:space="preserve">В 2020 году многие люди завели новую привычку – иметь при себе флакончик </w:t>
      </w:r>
      <w:proofErr w:type="spellStart"/>
      <w:r w:rsidRPr="00A15DCB">
        <w:rPr>
          <w:rFonts w:cstheme="minorHAnsi"/>
          <w:sz w:val="24"/>
          <w:szCs w:val="24"/>
        </w:rPr>
        <w:t>санитайзера</w:t>
      </w:r>
      <w:proofErr w:type="spellEnd"/>
      <w:r w:rsidRPr="00A15DCB">
        <w:rPr>
          <w:rFonts w:cstheme="minorHAnsi"/>
          <w:sz w:val="24"/>
          <w:szCs w:val="24"/>
        </w:rPr>
        <w:t xml:space="preserve"> (антисептика</w:t>
      </w:r>
      <w:r w:rsidR="00154ACA">
        <w:rPr>
          <w:rFonts w:cstheme="minorHAnsi"/>
          <w:sz w:val="24"/>
          <w:szCs w:val="24"/>
        </w:rPr>
        <w:t>). Согласно рекомендациям ВОЗ (В</w:t>
      </w:r>
      <w:r w:rsidRPr="00A15DCB">
        <w:rPr>
          <w:rFonts w:cstheme="minorHAnsi"/>
          <w:sz w:val="24"/>
          <w:szCs w:val="24"/>
        </w:rPr>
        <w:t>семирная организация здравоохранения), количества реагентов для приготовления 10 л антисептика должны быть следующим</w:t>
      </w:r>
      <w:r w:rsidR="00B76A2B">
        <w:rPr>
          <w:rFonts w:cstheme="minorHAnsi"/>
          <w:sz w:val="24"/>
          <w:szCs w:val="24"/>
        </w:rPr>
        <w:t xml:space="preserve"> (по массе)</w:t>
      </w:r>
      <w:r w:rsidRPr="00A15DCB">
        <w:rPr>
          <w:rFonts w:cstheme="minorHAnsi"/>
          <w:sz w:val="24"/>
          <w:szCs w:val="24"/>
        </w:rPr>
        <w:t>:</w:t>
      </w:r>
    </w:p>
    <w:p w:rsidR="006B2B62" w:rsidRPr="00A15DCB" w:rsidRDefault="006B2B62" w:rsidP="007A7BF5">
      <w:pPr>
        <w:pStyle w:val="a3"/>
        <w:ind w:left="0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 xml:space="preserve">• 8333 мл этанола 96%; </w:t>
      </w:r>
    </w:p>
    <w:p w:rsidR="006B2B62" w:rsidRPr="00A15DCB" w:rsidRDefault="006B2B62" w:rsidP="007A7BF5">
      <w:pPr>
        <w:pStyle w:val="a3"/>
        <w:ind w:left="0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 xml:space="preserve">• 417 мл перекиси водорода 3%; </w:t>
      </w:r>
    </w:p>
    <w:p w:rsidR="006B2B62" w:rsidRPr="00A15DCB" w:rsidRDefault="006B2B62" w:rsidP="007A7BF5">
      <w:pPr>
        <w:pStyle w:val="a3"/>
        <w:ind w:left="0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• 145 мл глицерина 98%;</w:t>
      </w:r>
    </w:p>
    <w:p w:rsidR="006B2B62" w:rsidRPr="00A15DCB" w:rsidRDefault="006B2B62" w:rsidP="007A7BF5">
      <w:pPr>
        <w:pStyle w:val="a3"/>
        <w:ind w:left="0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• Стерильная дистиллированная или кипяченая охлажденная вода – всё остальное;</w:t>
      </w:r>
    </w:p>
    <w:p w:rsidR="006B2B62" w:rsidRPr="00A15DCB" w:rsidRDefault="006B2B62" w:rsidP="007A7BF5">
      <w:pPr>
        <w:pStyle w:val="a3"/>
        <w:ind w:left="0"/>
        <w:rPr>
          <w:rFonts w:cstheme="minorHAnsi"/>
          <w:sz w:val="24"/>
          <w:szCs w:val="24"/>
        </w:rPr>
      </w:pPr>
    </w:p>
    <w:p w:rsidR="006B2B62" w:rsidRPr="00A15DCB" w:rsidRDefault="006B2B62" w:rsidP="007A7BF5">
      <w:pPr>
        <w:pStyle w:val="a3"/>
        <w:ind w:left="0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Чтобы не тратить деньги, Вы решили приготовить его в лаборатории самостоя</w:t>
      </w:r>
      <w:r w:rsidR="00154ACA">
        <w:rPr>
          <w:rFonts w:cstheme="minorHAnsi"/>
          <w:sz w:val="24"/>
          <w:szCs w:val="24"/>
        </w:rPr>
        <w:t xml:space="preserve">тельно. </w:t>
      </w:r>
      <w:r w:rsidRPr="00A15DCB">
        <w:rPr>
          <w:rFonts w:cstheme="minorHAnsi"/>
          <w:sz w:val="24"/>
          <w:szCs w:val="24"/>
        </w:rPr>
        <w:t>Вы нашли все необходимые реагенты, но обнаружили, что вся посуда для измерения объемов разбита, остались только аналитические весы до 200 грамм. Рассчитайте, массовые и мольные доли веществ в конечной смеси, а также мас</w:t>
      </w:r>
      <w:r w:rsidR="00154ACA">
        <w:rPr>
          <w:rFonts w:cstheme="minorHAnsi"/>
          <w:sz w:val="24"/>
          <w:szCs w:val="24"/>
        </w:rPr>
        <w:t>сы каждого реагента, необходимые</w:t>
      </w:r>
      <w:r w:rsidRPr="00A15DCB">
        <w:rPr>
          <w:rFonts w:cstheme="minorHAnsi"/>
          <w:sz w:val="24"/>
          <w:szCs w:val="24"/>
        </w:rPr>
        <w:t xml:space="preserve"> для приготовления 100 мл </w:t>
      </w:r>
      <w:proofErr w:type="spellStart"/>
      <w:r w:rsidR="00E64655" w:rsidRPr="00A15DCB">
        <w:rPr>
          <w:rFonts w:cstheme="minorHAnsi"/>
          <w:sz w:val="24"/>
          <w:szCs w:val="24"/>
        </w:rPr>
        <w:t>санитайзера</w:t>
      </w:r>
      <w:proofErr w:type="spellEnd"/>
      <w:r w:rsidR="00E64655" w:rsidRPr="00A15DCB">
        <w:rPr>
          <w:rFonts w:cstheme="minorHAnsi"/>
          <w:sz w:val="24"/>
          <w:szCs w:val="24"/>
        </w:rPr>
        <w:t xml:space="preserve"> на основе этанола, </w:t>
      </w:r>
      <w:r w:rsidRPr="00A15DCB">
        <w:rPr>
          <w:rFonts w:cstheme="minorHAnsi"/>
          <w:sz w:val="24"/>
          <w:szCs w:val="24"/>
        </w:rPr>
        <w:t>если известно, что:</w:t>
      </w:r>
    </w:p>
    <w:p w:rsidR="006B2B62" w:rsidRPr="00A15DCB" w:rsidRDefault="006B2B62" w:rsidP="004167EC">
      <w:pPr>
        <w:pStyle w:val="a3"/>
        <w:numPr>
          <w:ilvl w:val="0"/>
          <w:numId w:val="6"/>
        </w:numPr>
        <w:ind w:left="0" w:firstLine="0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плотность этанола 0,8014 г/мл</w:t>
      </w:r>
      <w:r w:rsidRPr="00A15DCB">
        <w:rPr>
          <w:rFonts w:cstheme="minorHAnsi"/>
          <w:sz w:val="24"/>
          <w:szCs w:val="24"/>
          <w:lang w:val="en-US"/>
        </w:rPr>
        <w:t>;</w:t>
      </w:r>
    </w:p>
    <w:p w:rsidR="006B2B62" w:rsidRPr="00A15DCB" w:rsidRDefault="006B2B62" w:rsidP="004167EC">
      <w:pPr>
        <w:pStyle w:val="a3"/>
        <w:numPr>
          <w:ilvl w:val="0"/>
          <w:numId w:val="6"/>
        </w:numPr>
        <w:ind w:left="0" w:firstLine="0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плотность перекиси водорода 1,007 г/мл</w:t>
      </w:r>
    </w:p>
    <w:p w:rsidR="006B2B62" w:rsidRPr="00A15DCB" w:rsidRDefault="006B2B62" w:rsidP="004167EC">
      <w:pPr>
        <w:pStyle w:val="a3"/>
        <w:numPr>
          <w:ilvl w:val="0"/>
          <w:numId w:val="6"/>
        </w:numPr>
        <w:ind w:left="0" w:firstLine="0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плотность глицерина 1,2584 г/мл</w:t>
      </w:r>
      <w:r w:rsidRPr="00A15DCB">
        <w:rPr>
          <w:rFonts w:cstheme="minorHAnsi"/>
          <w:sz w:val="24"/>
          <w:szCs w:val="24"/>
          <w:lang w:val="en-US"/>
        </w:rPr>
        <w:t>;</w:t>
      </w:r>
    </w:p>
    <w:p w:rsidR="006B2B62" w:rsidRDefault="006B2B62" w:rsidP="004167EC">
      <w:pPr>
        <w:pStyle w:val="a3"/>
        <w:numPr>
          <w:ilvl w:val="0"/>
          <w:numId w:val="6"/>
        </w:numPr>
        <w:ind w:left="0" w:firstLine="0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 xml:space="preserve">Объёмная доля дистиллированной воды – 18,425%.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287211" w:rsidRPr="00B36CC1" w:rsidTr="00B936E3">
        <w:tc>
          <w:tcPr>
            <w:tcW w:w="7650" w:type="dxa"/>
          </w:tcPr>
          <w:p w:rsidR="00287211" w:rsidRPr="00B36CC1" w:rsidRDefault="00287211" w:rsidP="00B936E3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bookmarkStart w:id="3" w:name="_Hlk63026978"/>
            <w:r w:rsidRPr="00B36CC1">
              <w:rPr>
                <w:rFonts w:cstheme="minorHAnsi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695" w:type="dxa"/>
          </w:tcPr>
          <w:p w:rsidR="00287211" w:rsidRPr="00B36CC1" w:rsidRDefault="00287211" w:rsidP="00B936E3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36CC1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B36CC1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Верно проведён расчёт количества компонента (по 2 балла за компонент) </w:t>
            </w:r>
          </w:p>
        </w:tc>
        <w:tc>
          <w:tcPr>
            <w:tcW w:w="1695" w:type="dxa"/>
          </w:tcPr>
          <w:p w:rsidR="00287211" w:rsidRPr="00B36CC1" w:rsidRDefault="00287211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B36CC1" w:rsidRDefault="00287211" w:rsidP="00B75177">
            <w:pPr>
              <w:spacing w:after="160" w:line="259" w:lineRule="auto"/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B36CC1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287211" w:rsidRPr="00B36CC1" w:rsidRDefault="00287211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8</w:t>
            </w:r>
          </w:p>
        </w:tc>
      </w:tr>
      <w:bookmarkEnd w:id="3"/>
    </w:tbl>
    <w:p w:rsidR="006B2B62" w:rsidRPr="00A15DCB" w:rsidRDefault="006B2B62" w:rsidP="007A7BF5">
      <w:pPr>
        <w:contextualSpacing/>
        <w:rPr>
          <w:rFonts w:cstheme="minorHAnsi"/>
          <w:sz w:val="24"/>
          <w:szCs w:val="24"/>
        </w:rPr>
      </w:pPr>
    </w:p>
    <w:p w:rsidR="00727A80" w:rsidRDefault="006B2B62" w:rsidP="009D473C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b/>
          <w:sz w:val="24"/>
          <w:szCs w:val="24"/>
        </w:rPr>
        <w:t xml:space="preserve">4. </w:t>
      </w:r>
      <w:r w:rsidR="00727A80" w:rsidRPr="00727A80">
        <w:rPr>
          <w:rFonts w:cstheme="minorHAnsi"/>
          <w:b/>
          <w:sz w:val="24"/>
          <w:szCs w:val="24"/>
        </w:rPr>
        <w:t>12 баллов</w:t>
      </w:r>
    </w:p>
    <w:p w:rsidR="009D473C" w:rsidRPr="00A15DCB" w:rsidRDefault="009D473C" w:rsidP="009D473C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Не смотря на большую предсказательную силу, для этих химических элементов не нашлось места в первых вариантах Пер</w:t>
      </w:r>
      <w:r w:rsidR="00154ACA">
        <w:rPr>
          <w:rFonts w:cstheme="minorHAnsi"/>
          <w:sz w:val="24"/>
          <w:szCs w:val="24"/>
        </w:rPr>
        <w:t>иодической системы Менделеева. Д</w:t>
      </w:r>
      <w:r w:rsidRPr="00A15DCB">
        <w:rPr>
          <w:rFonts w:cstheme="minorHAnsi"/>
          <w:sz w:val="24"/>
          <w:szCs w:val="24"/>
        </w:rPr>
        <w:t xml:space="preserve">аже потом их определили в нулевую группу, предполагая, что они не способны образовывать химических соединений. Однако, начиная с 60-х годов </w:t>
      </w:r>
      <w:r w:rsidRPr="00A15DCB">
        <w:rPr>
          <w:rFonts w:cstheme="minorHAnsi"/>
          <w:sz w:val="24"/>
          <w:szCs w:val="24"/>
          <w:lang w:val="en-US"/>
        </w:rPr>
        <w:t>XX</w:t>
      </w:r>
      <w:r w:rsidRPr="00A15DCB">
        <w:rPr>
          <w:rFonts w:cstheme="minorHAnsi"/>
          <w:sz w:val="24"/>
          <w:szCs w:val="24"/>
        </w:rPr>
        <w:t xml:space="preserve"> века были синтезированы различные соединения для нескольких из этих химических элементов. Название простого вещества Х переводится как «чужой, странный». </w:t>
      </w:r>
    </w:p>
    <w:p w:rsidR="009D473C" w:rsidRPr="00A15DCB" w:rsidRDefault="00154ACA" w:rsidP="009D473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К</w:t>
      </w:r>
      <w:r w:rsidR="009D473C" w:rsidRPr="00A15DCB">
        <w:rPr>
          <w:rFonts w:cstheme="minorHAnsi"/>
          <w:sz w:val="24"/>
          <w:szCs w:val="24"/>
        </w:rPr>
        <w:t>ак сейчас в целом называются эти химические элементы</w:t>
      </w:r>
      <w:r>
        <w:rPr>
          <w:rFonts w:cstheme="minorHAnsi"/>
          <w:sz w:val="24"/>
          <w:szCs w:val="24"/>
        </w:rPr>
        <w:t>?</w:t>
      </w:r>
    </w:p>
    <w:p w:rsidR="009D473C" w:rsidRPr="00A15DCB" w:rsidRDefault="00154ACA" w:rsidP="009D473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 Н</w:t>
      </w:r>
      <w:r w:rsidR="009D473C" w:rsidRPr="00A15DCB">
        <w:rPr>
          <w:rFonts w:cstheme="minorHAnsi"/>
          <w:sz w:val="24"/>
          <w:szCs w:val="24"/>
        </w:rPr>
        <w:t xml:space="preserve">а сегодняшний день известен целый ряд соединений элемента Х с другими атомами. С атомами каких элементов Х может образовывать соединения и почему. Какая главная особенность их химических свойств? </w:t>
      </w:r>
    </w:p>
    <w:p w:rsidR="009D473C" w:rsidRPr="00A15DCB" w:rsidRDefault="009D473C" w:rsidP="009D473C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-</w:t>
      </w:r>
      <w:r w:rsidR="00154ACA">
        <w:rPr>
          <w:rFonts w:cstheme="minorHAnsi"/>
          <w:sz w:val="24"/>
          <w:szCs w:val="24"/>
        </w:rPr>
        <w:t xml:space="preserve"> И</w:t>
      </w:r>
      <w:r w:rsidRPr="00A15DCB">
        <w:rPr>
          <w:rFonts w:cstheme="minorHAnsi"/>
          <w:sz w:val="24"/>
          <w:szCs w:val="24"/>
        </w:rPr>
        <w:t>з чего и как впервые выделяли простое вещество Х</w:t>
      </w:r>
      <w:r w:rsidR="00154ACA">
        <w:rPr>
          <w:rFonts w:cstheme="minorHAnsi"/>
          <w:sz w:val="24"/>
          <w:szCs w:val="24"/>
        </w:rPr>
        <w:t>?</w:t>
      </w:r>
    </w:p>
    <w:p w:rsidR="009D473C" w:rsidRPr="00154ACA" w:rsidRDefault="00154ACA" w:rsidP="009D473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Г</w:t>
      </w:r>
      <w:r w:rsidR="009D473C" w:rsidRPr="00A15DCB">
        <w:rPr>
          <w:rFonts w:cstheme="minorHAnsi"/>
          <w:sz w:val="24"/>
          <w:szCs w:val="24"/>
        </w:rPr>
        <w:t xml:space="preserve">де применяется простое вещество </w:t>
      </w:r>
      <w:r w:rsidR="009D473C" w:rsidRPr="00A15DCB">
        <w:rPr>
          <w:rFonts w:cstheme="minorHAnsi"/>
          <w:sz w:val="24"/>
          <w:szCs w:val="24"/>
          <w:lang w:val="en-US"/>
        </w:rPr>
        <w:t>X</w:t>
      </w:r>
      <w:r>
        <w:rPr>
          <w:rFonts w:cstheme="minorHAnsi"/>
          <w:sz w:val="24"/>
          <w:szCs w:val="24"/>
        </w:rPr>
        <w:t>?</w:t>
      </w:r>
    </w:p>
    <w:p w:rsidR="009D473C" w:rsidRDefault="009D473C" w:rsidP="009D473C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-</w:t>
      </w:r>
      <w:r w:rsidR="00154ACA">
        <w:rPr>
          <w:rFonts w:cstheme="minorHAnsi"/>
          <w:sz w:val="24"/>
          <w:szCs w:val="24"/>
        </w:rPr>
        <w:t xml:space="preserve"> </w:t>
      </w:r>
      <w:r w:rsidRPr="00A15DCB">
        <w:rPr>
          <w:rFonts w:cstheme="minorHAnsi"/>
          <w:sz w:val="24"/>
          <w:szCs w:val="24"/>
        </w:rPr>
        <w:t>Какие ещё соединения элемента Х вероятнее всего могли бы существовать и почему?</w:t>
      </w:r>
    </w:p>
    <w:p w:rsidR="00287211" w:rsidRDefault="00287211" w:rsidP="009D473C">
      <w:pPr>
        <w:contextualSpacing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287211" w:rsidRPr="00B36CC1" w:rsidTr="00B936E3">
        <w:tc>
          <w:tcPr>
            <w:tcW w:w="7650" w:type="dxa"/>
          </w:tcPr>
          <w:p w:rsidR="00287211" w:rsidRPr="00B36CC1" w:rsidRDefault="00287211" w:rsidP="00B936E3">
            <w:pPr>
              <w:tabs>
                <w:tab w:val="left" w:pos="1590"/>
              </w:tabs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bookmarkStart w:id="4" w:name="_Hlk63025903"/>
            <w:r w:rsidRPr="00B36CC1">
              <w:rPr>
                <w:rFonts w:cstheme="minorHAnsi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695" w:type="dxa"/>
          </w:tcPr>
          <w:p w:rsidR="00287211" w:rsidRPr="00B36CC1" w:rsidRDefault="00287211" w:rsidP="00B936E3">
            <w:pPr>
              <w:tabs>
                <w:tab w:val="left" w:pos="1590"/>
              </w:tabs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36CC1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B36CC1" w:rsidRDefault="00287211" w:rsidP="00B936E3">
            <w:pPr>
              <w:tabs>
                <w:tab w:val="left" w:pos="1590"/>
              </w:tabs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Ответ на вопрос, </w:t>
            </w:r>
            <w:r w:rsidRPr="00B36CC1">
              <w:rPr>
                <w:rFonts w:cstheme="minorHAnsi"/>
                <w:sz w:val="24"/>
                <w:szCs w:val="24"/>
              </w:rPr>
              <w:t>как сейчас в целом называются эти химические элементы</w:t>
            </w:r>
          </w:p>
        </w:tc>
        <w:tc>
          <w:tcPr>
            <w:tcW w:w="1695" w:type="dxa"/>
          </w:tcPr>
          <w:p w:rsidR="00287211" w:rsidRPr="00B36CC1" w:rsidRDefault="00287211" w:rsidP="00B75177">
            <w:pPr>
              <w:tabs>
                <w:tab w:val="left" w:pos="1590"/>
              </w:tabs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36CC1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B36CC1" w:rsidRDefault="00287211" w:rsidP="00B936E3">
            <w:pPr>
              <w:tabs>
                <w:tab w:val="left" w:pos="1590"/>
              </w:tabs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Ответ на вопрос с</w:t>
            </w:r>
            <w:r w:rsidRPr="00B36CC1">
              <w:rPr>
                <w:rFonts w:cstheme="minorHAnsi"/>
                <w:sz w:val="24"/>
                <w:szCs w:val="24"/>
              </w:rPr>
              <w:t xml:space="preserve"> атомами каких элементов Х может образовывать соединения и почему</w:t>
            </w:r>
            <w:r>
              <w:rPr>
                <w:rFonts w:cstheme="minorHAnsi"/>
                <w:sz w:val="24"/>
                <w:szCs w:val="24"/>
              </w:rPr>
              <w:t xml:space="preserve"> (по 1 баллу)</w:t>
            </w:r>
          </w:p>
        </w:tc>
        <w:tc>
          <w:tcPr>
            <w:tcW w:w="1695" w:type="dxa"/>
          </w:tcPr>
          <w:p w:rsidR="00287211" w:rsidRPr="00B36CC1" w:rsidRDefault="00287211" w:rsidP="00B75177">
            <w:pPr>
              <w:tabs>
                <w:tab w:val="left" w:pos="1590"/>
              </w:tabs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36CC1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B36CC1" w:rsidRDefault="00287211" w:rsidP="00B936E3">
            <w:pPr>
              <w:tabs>
                <w:tab w:val="left" w:pos="1590"/>
              </w:tabs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B36CC1">
              <w:rPr>
                <w:rFonts w:cstheme="minorHAnsi"/>
                <w:sz w:val="24"/>
                <w:szCs w:val="24"/>
              </w:rPr>
              <w:t>Какая главная особенность их химических свойств</w:t>
            </w:r>
          </w:p>
        </w:tc>
        <w:tc>
          <w:tcPr>
            <w:tcW w:w="1695" w:type="dxa"/>
          </w:tcPr>
          <w:p w:rsidR="00287211" w:rsidRPr="00B36CC1" w:rsidRDefault="00287211" w:rsidP="00B75177">
            <w:pPr>
              <w:tabs>
                <w:tab w:val="left" w:pos="1590"/>
              </w:tabs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B36CC1" w:rsidRDefault="00287211" w:rsidP="00B936E3">
            <w:pPr>
              <w:tabs>
                <w:tab w:val="left" w:pos="1590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</w:t>
            </w:r>
            <w:r w:rsidRPr="00B36CC1">
              <w:rPr>
                <w:rFonts w:cstheme="minorHAnsi"/>
                <w:sz w:val="24"/>
                <w:szCs w:val="24"/>
              </w:rPr>
              <w:t>з чего и как впервые выделяли простое вещество Х</w:t>
            </w:r>
            <w:r>
              <w:rPr>
                <w:rFonts w:cstheme="minorHAnsi"/>
                <w:sz w:val="24"/>
                <w:szCs w:val="24"/>
              </w:rPr>
              <w:t xml:space="preserve"> (по 1 баллу)</w:t>
            </w:r>
          </w:p>
        </w:tc>
        <w:tc>
          <w:tcPr>
            <w:tcW w:w="1695" w:type="dxa"/>
          </w:tcPr>
          <w:p w:rsidR="00287211" w:rsidRPr="00B36CC1" w:rsidRDefault="00287211" w:rsidP="00B75177">
            <w:pPr>
              <w:tabs>
                <w:tab w:val="left" w:pos="1590"/>
              </w:tabs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36CC1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B36CC1" w:rsidRDefault="00287211" w:rsidP="00B936E3">
            <w:pPr>
              <w:tabs>
                <w:tab w:val="left" w:pos="1590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</w:t>
            </w:r>
            <w:r w:rsidRPr="00B36CC1">
              <w:rPr>
                <w:rFonts w:cstheme="minorHAnsi"/>
                <w:sz w:val="24"/>
                <w:szCs w:val="24"/>
              </w:rPr>
              <w:t xml:space="preserve">де применяется простое вещество </w:t>
            </w:r>
            <w:r w:rsidRPr="00B36CC1">
              <w:rPr>
                <w:rFonts w:cs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695" w:type="dxa"/>
          </w:tcPr>
          <w:p w:rsidR="00287211" w:rsidRPr="00B36CC1" w:rsidRDefault="00287211" w:rsidP="00B75177">
            <w:pPr>
              <w:tabs>
                <w:tab w:val="left" w:pos="159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87211" w:rsidRPr="00B36CC1" w:rsidTr="00B936E3">
        <w:trPr>
          <w:trHeight w:val="401"/>
        </w:trPr>
        <w:tc>
          <w:tcPr>
            <w:tcW w:w="7650" w:type="dxa"/>
          </w:tcPr>
          <w:p w:rsidR="00287211" w:rsidRPr="00B36CC1" w:rsidRDefault="00287211" w:rsidP="00B936E3">
            <w:pPr>
              <w:tabs>
                <w:tab w:val="left" w:pos="1590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</w:t>
            </w:r>
            <w:r w:rsidRPr="00B36CC1">
              <w:rPr>
                <w:rFonts w:cstheme="minorHAnsi"/>
                <w:sz w:val="24"/>
                <w:szCs w:val="24"/>
              </w:rPr>
              <w:t>акие ещё соединения элемента Х вероятнее всего могли бы существовать и почему?</w:t>
            </w:r>
            <w:r>
              <w:rPr>
                <w:rFonts w:cstheme="minorHAnsi"/>
                <w:sz w:val="24"/>
                <w:szCs w:val="24"/>
              </w:rPr>
              <w:t xml:space="preserve"> (по 2 балла)</w:t>
            </w:r>
          </w:p>
        </w:tc>
        <w:tc>
          <w:tcPr>
            <w:tcW w:w="1695" w:type="dxa"/>
          </w:tcPr>
          <w:p w:rsidR="00287211" w:rsidRPr="00B36CC1" w:rsidRDefault="00287211" w:rsidP="00B75177">
            <w:pPr>
              <w:tabs>
                <w:tab w:val="left" w:pos="159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B36CC1" w:rsidRDefault="00287211" w:rsidP="00B75177">
            <w:pPr>
              <w:tabs>
                <w:tab w:val="left" w:pos="1590"/>
              </w:tabs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B36CC1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287211" w:rsidRDefault="00287211" w:rsidP="00B75177">
            <w:pPr>
              <w:tabs>
                <w:tab w:val="left" w:pos="1590"/>
              </w:tabs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12</w:t>
            </w:r>
          </w:p>
        </w:tc>
      </w:tr>
      <w:bookmarkEnd w:id="4"/>
    </w:tbl>
    <w:p w:rsidR="00287211" w:rsidRPr="00A15DCB" w:rsidRDefault="00287211" w:rsidP="009D473C">
      <w:pPr>
        <w:contextualSpacing/>
        <w:rPr>
          <w:rFonts w:cstheme="minorHAnsi"/>
          <w:sz w:val="24"/>
          <w:szCs w:val="24"/>
        </w:rPr>
      </w:pPr>
    </w:p>
    <w:p w:rsidR="006B2B62" w:rsidRPr="00727A80" w:rsidRDefault="006B2B62" w:rsidP="007A7BF5">
      <w:pPr>
        <w:contextualSpacing/>
        <w:rPr>
          <w:rFonts w:cstheme="minorHAnsi"/>
          <w:b/>
          <w:sz w:val="24"/>
          <w:szCs w:val="24"/>
        </w:rPr>
      </w:pPr>
    </w:p>
    <w:p w:rsidR="00727A80" w:rsidRPr="00727A80" w:rsidRDefault="00877C7A" w:rsidP="007A7BF5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 </w:t>
      </w:r>
      <w:r w:rsidR="00727A80" w:rsidRPr="00727A80">
        <w:rPr>
          <w:rFonts w:cstheme="minorHAnsi"/>
          <w:b/>
          <w:sz w:val="24"/>
          <w:szCs w:val="24"/>
        </w:rPr>
        <w:t>10 баллов</w:t>
      </w:r>
    </w:p>
    <w:p w:rsidR="006B2B62" w:rsidRPr="00A15DCB" w:rsidRDefault="006B2B62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 xml:space="preserve">Гидролиз некоторых соединений этого класса позволяет получать органические вещества из неорганических. Так, при гидролизе одного из соединений магния может образоваться газ с относительной плотностью по воздуху равной 1,38. Также известно, что этот газ содержит две кратные связи, и один из атомов имеет </w:t>
      </w:r>
      <w:proofErr w:type="spellStart"/>
      <w:r w:rsidRPr="00A15DCB">
        <w:rPr>
          <w:rFonts w:cstheme="minorHAnsi"/>
          <w:sz w:val="24"/>
          <w:szCs w:val="24"/>
          <w:lang w:val="en-US"/>
        </w:rPr>
        <w:t>sp</w:t>
      </w:r>
      <w:proofErr w:type="spellEnd"/>
      <w:r w:rsidRPr="00A15DCB">
        <w:rPr>
          <w:rFonts w:cstheme="minorHAnsi"/>
          <w:sz w:val="24"/>
          <w:szCs w:val="24"/>
        </w:rPr>
        <w:t>-гибридизацию.</w:t>
      </w:r>
    </w:p>
    <w:p w:rsidR="006B2B62" w:rsidRPr="00A15DCB" w:rsidRDefault="006B2B62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-</w:t>
      </w:r>
      <w:r w:rsidR="00154ACA">
        <w:rPr>
          <w:rFonts w:cstheme="minorHAnsi"/>
          <w:sz w:val="24"/>
          <w:szCs w:val="24"/>
        </w:rPr>
        <w:t xml:space="preserve"> К</w:t>
      </w:r>
      <w:r w:rsidRPr="00A15DCB">
        <w:rPr>
          <w:rFonts w:cstheme="minorHAnsi"/>
          <w:sz w:val="24"/>
          <w:szCs w:val="24"/>
        </w:rPr>
        <w:t>ак в целом н</w:t>
      </w:r>
      <w:r w:rsidR="00154ACA">
        <w:rPr>
          <w:rFonts w:cstheme="minorHAnsi"/>
          <w:sz w:val="24"/>
          <w:szCs w:val="24"/>
        </w:rPr>
        <w:t>азывается этот класс соединений? Д</w:t>
      </w:r>
      <w:r w:rsidRPr="00A15DCB">
        <w:rPr>
          <w:rFonts w:cstheme="minorHAnsi"/>
          <w:sz w:val="24"/>
          <w:szCs w:val="24"/>
        </w:rPr>
        <w:t>айте его определение</w:t>
      </w:r>
      <w:r w:rsidR="00154ACA">
        <w:rPr>
          <w:rFonts w:cstheme="minorHAnsi"/>
          <w:sz w:val="24"/>
          <w:szCs w:val="24"/>
        </w:rPr>
        <w:t>.</w:t>
      </w:r>
    </w:p>
    <w:p w:rsidR="006B2B62" w:rsidRPr="00A15DCB" w:rsidRDefault="006B2B62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-</w:t>
      </w:r>
      <w:r w:rsidR="00154ACA">
        <w:rPr>
          <w:rFonts w:cstheme="minorHAnsi"/>
          <w:sz w:val="24"/>
          <w:szCs w:val="24"/>
        </w:rPr>
        <w:t xml:space="preserve"> П</w:t>
      </w:r>
      <w:r w:rsidRPr="00A15DCB">
        <w:rPr>
          <w:rFonts w:cstheme="minorHAnsi"/>
          <w:sz w:val="24"/>
          <w:szCs w:val="24"/>
        </w:rPr>
        <w:t>риведите формулу данного соединения магния и реакцию гидролиза</w:t>
      </w:r>
      <w:r w:rsidR="00154ACA">
        <w:rPr>
          <w:rFonts w:cstheme="minorHAnsi"/>
          <w:sz w:val="24"/>
          <w:szCs w:val="24"/>
        </w:rPr>
        <w:t>.</w:t>
      </w:r>
    </w:p>
    <w:p w:rsidR="006B2B62" w:rsidRPr="00A15DCB" w:rsidRDefault="006B2B62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-</w:t>
      </w:r>
      <w:r w:rsidR="00154ACA">
        <w:rPr>
          <w:rFonts w:cstheme="minorHAnsi"/>
          <w:sz w:val="24"/>
          <w:szCs w:val="24"/>
        </w:rPr>
        <w:t xml:space="preserve"> Н</w:t>
      </w:r>
      <w:r w:rsidRPr="00A15DCB">
        <w:rPr>
          <w:rFonts w:cstheme="minorHAnsi"/>
          <w:sz w:val="24"/>
          <w:szCs w:val="24"/>
        </w:rPr>
        <w:t>арисуйте структурную формулу органического продукта реакции гидролиза</w:t>
      </w:r>
      <w:r w:rsidR="00154ACA">
        <w:rPr>
          <w:rFonts w:cstheme="minorHAnsi"/>
          <w:sz w:val="24"/>
          <w:szCs w:val="24"/>
        </w:rPr>
        <w:t>.</w:t>
      </w:r>
    </w:p>
    <w:p w:rsidR="006B2B62" w:rsidRDefault="006B2B62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-</w:t>
      </w:r>
      <w:r w:rsidR="00154ACA">
        <w:rPr>
          <w:rFonts w:cstheme="minorHAnsi"/>
          <w:sz w:val="24"/>
          <w:szCs w:val="24"/>
        </w:rPr>
        <w:t xml:space="preserve"> К</w:t>
      </w:r>
      <w:r w:rsidRPr="00A15DCB">
        <w:rPr>
          <w:rFonts w:cstheme="minorHAnsi"/>
          <w:sz w:val="24"/>
          <w:szCs w:val="24"/>
        </w:rPr>
        <w:t>акие ещё газы можно получать при гидролизе других представителей этого класса соединений</w:t>
      </w:r>
      <w:r w:rsidR="00154ACA">
        <w:rPr>
          <w:rFonts w:cstheme="minorHAnsi"/>
          <w:sz w:val="24"/>
          <w:szCs w:val="24"/>
        </w:rPr>
        <w:t>? П</w:t>
      </w:r>
      <w:r w:rsidRPr="00A15DCB">
        <w:rPr>
          <w:rFonts w:cstheme="minorHAnsi"/>
          <w:sz w:val="24"/>
          <w:szCs w:val="24"/>
        </w:rPr>
        <w:t>риведите по реакции на каждый из вариантов</w:t>
      </w:r>
      <w:r w:rsidR="00287211">
        <w:rPr>
          <w:rFonts w:cstheme="minorHAnsi"/>
          <w:sz w:val="24"/>
          <w:szCs w:val="24"/>
        </w:rPr>
        <w:t>.</w:t>
      </w:r>
    </w:p>
    <w:p w:rsidR="00287211" w:rsidRDefault="00287211" w:rsidP="007A7BF5">
      <w:pPr>
        <w:contextualSpacing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287211" w:rsidRPr="00B36CC1" w:rsidTr="00B936E3">
        <w:tc>
          <w:tcPr>
            <w:tcW w:w="7650" w:type="dxa"/>
          </w:tcPr>
          <w:p w:rsidR="00287211" w:rsidRPr="00B36CC1" w:rsidRDefault="00287211" w:rsidP="00B936E3">
            <w:pPr>
              <w:tabs>
                <w:tab w:val="left" w:pos="1590"/>
              </w:tabs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bookmarkStart w:id="5" w:name="_Hlk63026866"/>
            <w:r w:rsidRPr="00B36CC1">
              <w:rPr>
                <w:rFonts w:cstheme="minorHAnsi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695" w:type="dxa"/>
          </w:tcPr>
          <w:p w:rsidR="00287211" w:rsidRPr="00B36CC1" w:rsidRDefault="00287211" w:rsidP="00B936E3">
            <w:pPr>
              <w:tabs>
                <w:tab w:val="left" w:pos="1590"/>
              </w:tabs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36CC1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B36CC1" w:rsidRDefault="00287211" w:rsidP="00B936E3">
            <w:pPr>
              <w:tabs>
                <w:tab w:val="left" w:pos="1590"/>
              </w:tabs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Приведён ответ на вопрос </w:t>
            </w:r>
            <w:r w:rsidRPr="00343468">
              <w:rPr>
                <w:rFonts w:cstheme="minorHAnsi"/>
                <w:sz w:val="24"/>
                <w:szCs w:val="24"/>
              </w:rPr>
              <w:t>как в целом называется этот класс соединений</w:t>
            </w:r>
            <w:r>
              <w:rPr>
                <w:rFonts w:cstheme="minorHAnsi"/>
                <w:sz w:val="24"/>
                <w:szCs w:val="24"/>
              </w:rPr>
              <w:t xml:space="preserve"> и его определение – по 1 баллу</w:t>
            </w:r>
          </w:p>
        </w:tc>
        <w:tc>
          <w:tcPr>
            <w:tcW w:w="1695" w:type="dxa"/>
          </w:tcPr>
          <w:p w:rsidR="00287211" w:rsidRPr="00B36CC1" w:rsidRDefault="00287211" w:rsidP="00B75177">
            <w:pPr>
              <w:tabs>
                <w:tab w:val="left" w:pos="1590"/>
              </w:tabs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B36CC1" w:rsidRDefault="00287211" w:rsidP="00B936E3">
            <w:pPr>
              <w:tabs>
                <w:tab w:val="left" w:pos="1590"/>
              </w:tabs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Приведена </w:t>
            </w:r>
            <w:r w:rsidRPr="00343468">
              <w:rPr>
                <w:rFonts w:cstheme="minorHAnsi"/>
                <w:sz w:val="24"/>
                <w:szCs w:val="24"/>
              </w:rPr>
              <w:t>формул</w:t>
            </w:r>
            <w:r>
              <w:rPr>
                <w:rFonts w:cstheme="minorHAnsi"/>
                <w:sz w:val="24"/>
                <w:szCs w:val="24"/>
              </w:rPr>
              <w:t>а</w:t>
            </w:r>
            <w:r w:rsidRPr="00343468">
              <w:rPr>
                <w:rFonts w:cstheme="minorHAnsi"/>
                <w:sz w:val="24"/>
                <w:szCs w:val="24"/>
              </w:rPr>
              <w:t xml:space="preserve"> соединения магния и реакци</w:t>
            </w:r>
            <w:r>
              <w:rPr>
                <w:rFonts w:cstheme="minorHAnsi"/>
                <w:sz w:val="24"/>
                <w:szCs w:val="24"/>
              </w:rPr>
              <w:t>я</w:t>
            </w:r>
            <w:r w:rsidRPr="00343468">
              <w:rPr>
                <w:rFonts w:cstheme="minorHAnsi"/>
                <w:sz w:val="24"/>
                <w:szCs w:val="24"/>
              </w:rPr>
              <w:t xml:space="preserve"> гидролиза</w:t>
            </w:r>
            <w:r>
              <w:rPr>
                <w:rFonts w:cstheme="minorHAnsi"/>
                <w:sz w:val="24"/>
                <w:szCs w:val="24"/>
              </w:rPr>
              <w:t xml:space="preserve"> – по 1 баллу</w:t>
            </w:r>
          </w:p>
        </w:tc>
        <w:tc>
          <w:tcPr>
            <w:tcW w:w="1695" w:type="dxa"/>
          </w:tcPr>
          <w:p w:rsidR="00287211" w:rsidRPr="00B36CC1" w:rsidRDefault="00287211" w:rsidP="00B75177">
            <w:pPr>
              <w:tabs>
                <w:tab w:val="left" w:pos="1590"/>
              </w:tabs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36CC1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B36CC1" w:rsidRDefault="00287211" w:rsidP="00B936E3">
            <w:pPr>
              <w:tabs>
                <w:tab w:val="left" w:pos="1590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</w:t>
            </w:r>
            <w:r w:rsidRPr="00343468">
              <w:rPr>
                <w:rFonts w:cstheme="minorHAnsi"/>
                <w:sz w:val="24"/>
                <w:szCs w:val="24"/>
              </w:rPr>
              <w:t>ари</w:t>
            </w:r>
            <w:r>
              <w:rPr>
                <w:rFonts w:cstheme="minorHAnsi"/>
                <w:sz w:val="24"/>
                <w:szCs w:val="24"/>
              </w:rPr>
              <w:t>сована</w:t>
            </w:r>
            <w:r w:rsidRPr="00343468">
              <w:rPr>
                <w:rFonts w:cstheme="minorHAnsi"/>
                <w:sz w:val="24"/>
                <w:szCs w:val="24"/>
              </w:rPr>
              <w:t xml:space="preserve"> структурн</w:t>
            </w:r>
            <w:r>
              <w:rPr>
                <w:rFonts w:cstheme="minorHAnsi"/>
                <w:sz w:val="24"/>
                <w:szCs w:val="24"/>
              </w:rPr>
              <w:t>ая</w:t>
            </w:r>
            <w:r w:rsidRPr="00343468">
              <w:rPr>
                <w:rFonts w:cstheme="minorHAnsi"/>
                <w:sz w:val="24"/>
                <w:szCs w:val="24"/>
              </w:rPr>
              <w:t xml:space="preserve"> формул</w:t>
            </w:r>
            <w:r>
              <w:rPr>
                <w:rFonts w:cstheme="minorHAnsi"/>
                <w:sz w:val="24"/>
                <w:szCs w:val="24"/>
              </w:rPr>
              <w:t>а</w:t>
            </w:r>
            <w:r w:rsidRPr="00343468">
              <w:rPr>
                <w:rFonts w:cstheme="minorHAnsi"/>
                <w:sz w:val="24"/>
                <w:szCs w:val="24"/>
              </w:rPr>
              <w:t xml:space="preserve"> органического продукта реакции гидролиза</w:t>
            </w:r>
          </w:p>
        </w:tc>
        <w:tc>
          <w:tcPr>
            <w:tcW w:w="1695" w:type="dxa"/>
          </w:tcPr>
          <w:p w:rsidR="00287211" w:rsidRPr="00B36CC1" w:rsidRDefault="00287211" w:rsidP="00B75177">
            <w:pPr>
              <w:tabs>
                <w:tab w:val="left" w:pos="1590"/>
              </w:tabs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B36CC1" w:rsidRDefault="00287211" w:rsidP="00B936E3">
            <w:pPr>
              <w:tabs>
                <w:tab w:val="left" w:pos="1590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Приведены уравнения получения других газов – по 2 балла за реакцию</w:t>
            </w:r>
          </w:p>
        </w:tc>
        <w:tc>
          <w:tcPr>
            <w:tcW w:w="1695" w:type="dxa"/>
          </w:tcPr>
          <w:p w:rsidR="00287211" w:rsidRPr="00B36CC1" w:rsidRDefault="00287211" w:rsidP="00B75177">
            <w:pPr>
              <w:tabs>
                <w:tab w:val="left" w:pos="1590"/>
              </w:tabs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B36CC1" w:rsidRDefault="00287211" w:rsidP="00B75177">
            <w:pPr>
              <w:tabs>
                <w:tab w:val="left" w:pos="1590"/>
              </w:tabs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B36CC1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287211" w:rsidRDefault="00287211" w:rsidP="00B75177">
            <w:pPr>
              <w:tabs>
                <w:tab w:val="left" w:pos="1590"/>
              </w:tabs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</w:tr>
      <w:bookmarkEnd w:id="5"/>
    </w:tbl>
    <w:p w:rsidR="00287211" w:rsidRPr="00A15DCB" w:rsidRDefault="00287211" w:rsidP="007A7BF5">
      <w:pPr>
        <w:contextualSpacing/>
        <w:rPr>
          <w:rFonts w:cstheme="minorHAnsi"/>
          <w:sz w:val="24"/>
          <w:szCs w:val="24"/>
        </w:rPr>
      </w:pPr>
    </w:p>
    <w:p w:rsidR="002C0271" w:rsidRPr="00727A80" w:rsidRDefault="002C0271" w:rsidP="007A7BF5">
      <w:pPr>
        <w:contextualSpacing/>
        <w:rPr>
          <w:rFonts w:cstheme="minorHAnsi"/>
          <w:b/>
          <w:sz w:val="24"/>
          <w:szCs w:val="24"/>
        </w:rPr>
      </w:pPr>
    </w:p>
    <w:p w:rsidR="00727A80" w:rsidRPr="00727A80" w:rsidRDefault="006B2B62" w:rsidP="007A7BF5">
      <w:pPr>
        <w:contextualSpacing/>
        <w:rPr>
          <w:rFonts w:cstheme="minorHAnsi"/>
          <w:b/>
          <w:sz w:val="24"/>
          <w:szCs w:val="24"/>
        </w:rPr>
      </w:pPr>
      <w:r w:rsidRPr="00727A80">
        <w:rPr>
          <w:rFonts w:cstheme="minorHAnsi"/>
          <w:b/>
          <w:sz w:val="24"/>
          <w:szCs w:val="24"/>
        </w:rPr>
        <w:t>6.</w:t>
      </w:r>
      <w:r w:rsidR="00877C7A">
        <w:rPr>
          <w:rFonts w:cstheme="minorHAnsi"/>
          <w:b/>
          <w:sz w:val="24"/>
          <w:szCs w:val="24"/>
        </w:rPr>
        <w:t xml:space="preserve"> </w:t>
      </w:r>
      <w:r w:rsidR="00727A80" w:rsidRPr="00727A80">
        <w:rPr>
          <w:rFonts w:cstheme="minorHAnsi"/>
          <w:b/>
          <w:sz w:val="24"/>
          <w:szCs w:val="24"/>
        </w:rPr>
        <w:t>10 баллов</w:t>
      </w:r>
    </w:p>
    <w:p w:rsidR="006B2B62" w:rsidRDefault="008922BF" w:rsidP="007A7BF5">
      <w:pPr>
        <w:contextualSpacing/>
        <w:rPr>
          <w:rFonts w:cstheme="minorHAnsi"/>
          <w:b/>
          <w:sz w:val="24"/>
          <w:szCs w:val="24"/>
        </w:rPr>
      </w:pPr>
      <w:r w:rsidRPr="008922BF">
        <w:rPr>
          <w:rFonts w:cstheme="minorHAnsi"/>
          <w:sz w:val="24"/>
          <w:szCs w:val="24"/>
        </w:rPr>
        <w:t>Несколько лет назад вдоль крупных американских автодорог ходили молодые люди и вениками вручную сметали в мешки дорожную пыль. Привезя домой несколько мешков</w:t>
      </w:r>
      <w:r w:rsidR="00154ACA">
        <w:rPr>
          <w:rFonts w:cstheme="minorHAnsi"/>
          <w:sz w:val="24"/>
          <w:szCs w:val="24"/>
        </w:rPr>
        <w:t>,</w:t>
      </w:r>
      <w:r w:rsidRPr="008922BF">
        <w:rPr>
          <w:rFonts w:cstheme="minorHAnsi"/>
          <w:sz w:val="24"/>
          <w:szCs w:val="24"/>
        </w:rPr>
        <w:t xml:space="preserve"> они без труда получили из нее платину. Как она там оказалась? </w:t>
      </w:r>
      <w:r w:rsidRPr="008922BF">
        <w:rPr>
          <w:rFonts w:cstheme="minorHAnsi"/>
          <w:sz w:val="24"/>
          <w:szCs w:val="24"/>
        </w:rPr>
        <w:br/>
      </w:r>
      <w:r w:rsidRPr="008922BF">
        <w:rPr>
          <w:rFonts w:cstheme="minorHAnsi"/>
          <w:sz w:val="24"/>
          <w:szCs w:val="24"/>
        </w:rPr>
        <w:br/>
      </w:r>
      <w:r w:rsidRPr="008922BF">
        <w:rPr>
          <w:rFonts w:cstheme="minorHAnsi"/>
          <w:sz w:val="24"/>
          <w:szCs w:val="24"/>
        </w:rPr>
        <w:lastRenderedPageBreak/>
        <w:t>При растворении 19.5 г платины в 100 мл «царской водки» с массовым соотношением компонентов 1:2 (плотность смеси = 1.21 г/см</w:t>
      </w:r>
      <w:r w:rsidRPr="008922BF">
        <w:rPr>
          <w:rFonts w:cstheme="minorHAnsi"/>
          <w:sz w:val="24"/>
          <w:szCs w:val="24"/>
          <w:vertAlign w:val="superscript"/>
        </w:rPr>
        <w:t>3</w:t>
      </w:r>
      <w:r w:rsidRPr="008922BF">
        <w:rPr>
          <w:rFonts w:cstheme="minorHAnsi"/>
          <w:sz w:val="24"/>
          <w:szCs w:val="24"/>
        </w:rPr>
        <w:t xml:space="preserve">) выделился бесцветный газ. Полученный газ собрали и обработали хлором. При этом образовался газ с удушливым запахом.  Рассчитайте объём выделившегося газа. </w:t>
      </w:r>
      <w:r w:rsidRPr="008922BF">
        <w:rPr>
          <w:rFonts w:cstheme="minorHAnsi"/>
          <w:sz w:val="24"/>
          <w:szCs w:val="24"/>
        </w:rPr>
        <w:br/>
        <w:t>Получившийся газ также можно получить в процесса разложения «царской водки».</w:t>
      </w:r>
      <w:r w:rsidRPr="008922BF">
        <w:rPr>
          <w:rFonts w:cstheme="minorHAnsi"/>
          <w:sz w:val="24"/>
          <w:szCs w:val="24"/>
        </w:rPr>
        <w:br/>
        <w:t>В ответе приведите описанные реакции.</w:t>
      </w:r>
      <w:r w:rsidR="007A7BF5" w:rsidRPr="00A15DCB">
        <w:rPr>
          <w:rFonts w:cstheme="minorHAnsi"/>
          <w:sz w:val="24"/>
          <w:szCs w:val="24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8922BF" w:rsidRPr="008D215A" w:rsidTr="00B936E3">
        <w:tc>
          <w:tcPr>
            <w:tcW w:w="8075" w:type="dxa"/>
          </w:tcPr>
          <w:p w:rsidR="008922BF" w:rsidRPr="004B24F2" w:rsidRDefault="00877C7A" w:rsidP="00B936E3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1270" w:type="dxa"/>
          </w:tcPr>
          <w:p w:rsidR="008922BF" w:rsidRPr="008D215A" w:rsidRDefault="00877C7A" w:rsidP="00B936E3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Балл</w:t>
            </w:r>
          </w:p>
        </w:tc>
      </w:tr>
      <w:tr w:rsidR="008922BF" w:rsidRPr="008D215A" w:rsidTr="00B936E3">
        <w:tc>
          <w:tcPr>
            <w:tcW w:w="8075" w:type="dxa"/>
          </w:tcPr>
          <w:p w:rsidR="008922BF" w:rsidRPr="003A7FCE" w:rsidRDefault="008922BF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A7FCE">
              <w:rPr>
                <w:rFonts w:cstheme="minorHAnsi"/>
                <w:sz w:val="24"/>
                <w:szCs w:val="24"/>
              </w:rPr>
              <w:t xml:space="preserve">1) Платину применяли для производства платиновых катализаторов </w:t>
            </w:r>
          </w:p>
          <w:p w:rsidR="008922BF" w:rsidRPr="003A7FCE" w:rsidRDefault="008922BF" w:rsidP="00B936E3">
            <w:pPr>
              <w:contextualSpacing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A7FCE">
              <w:rPr>
                <w:rFonts w:cstheme="minorHAnsi"/>
                <w:sz w:val="24"/>
                <w:szCs w:val="24"/>
                <w:lang w:val="en-US"/>
              </w:rPr>
              <w:t xml:space="preserve">2) 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3Pt+4HNO₃+12HCl=3PtCl₄+4NO+8H₂O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  <w:t>NO+Cl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=</w:t>
            </w:r>
            <w:proofErr w:type="spellStart"/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NOCl</w:t>
            </w:r>
            <w:proofErr w:type="spellEnd"/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  <w:t>3HCl+HNO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=Cl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+NOCl+H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</w:r>
          </w:p>
          <w:p w:rsidR="008922BF" w:rsidRPr="003A7FCE" w:rsidRDefault="008922BF" w:rsidP="00B936E3">
            <w:pPr>
              <w:contextualSpacing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gramStart"/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царской водки)=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*ρ=1.21*100=121(г)</w:t>
            </w:r>
          </w:p>
          <w:p w:rsidR="008922BF" w:rsidRPr="003A7FCE" w:rsidRDefault="008922BF" w:rsidP="00B936E3">
            <w:pPr>
              <w:contextualSpacing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HCl</w:t>
            </w:r>
            <w:proofErr w:type="spellEnd"/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)=121*2/3=80.7г 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HCl</w:t>
            </w:r>
            <w:proofErr w:type="spellEnd"/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)= 80.7/36.5=2.2 Моль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  <w:t xml:space="preserve">3. 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HNO</w:t>
            </w:r>
            <w:proofErr w:type="gramStart"/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)=</w:t>
            </w:r>
            <w:proofErr w:type="gramEnd"/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121/3=40.3г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HNO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)=40.3/63=0.6Моль</w:t>
            </w:r>
          </w:p>
          <w:p w:rsidR="008922BF" w:rsidRPr="003A7FCE" w:rsidRDefault="008922BF" w:rsidP="00B936E3">
            <w:pPr>
              <w:contextualSpacing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)=19.5/195=0.1 Моль – в недостатке. Далее считаем по 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  <w:t xml:space="preserve">5. 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NO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)=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)=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NOCl</w:t>
            </w:r>
            <w:proofErr w:type="spellEnd"/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  <w:t xml:space="preserve">6. 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NOCl</w:t>
            </w:r>
            <w:proofErr w:type="spellEnd"/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)=0.1*22.4=2.24л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  <w:t>Ответ: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V</w:t>
            </w:r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NOCl</w:t>
            </w:r>
            <w:proofErr w:type="spellEnd"/>
            <w:r w:rsidRPr="003A7F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)=2.24л</w:t>
            </w:r>
          </w:p>
          <w:p w:rsidR="008922BF" w:rsidRPr="003A7FCE" w:rsidRDefault="008922BF" w:rsidP="00B936E3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:rsidR="008922BF" w:rsidRPr="008D215A" w:rsidRDefault="008922BF" w:rsidP="00B936E3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22BF" w:rsidRPr="008D215A" w:rsidTr="00B936E3">
        <w:tc>
          <w:tcPr>
            <w:tcW w:w="8075" w:type="dxa"/>
          </w:tcPr>
          <w:p w:rsidR="008922BF" w:rsidRPr="008D215A" w:rsidRDefault="008922BF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D215A">
              <w:rPr>
                <w:rFonts w:cstheme="minorHAnsi"/>
                <w:sz w:val="24"/>
                <w:szCs w:val="24"/>
              </w:rPr>
              <w:t>Верно ук</w:t>
            </w:r>
            <w:r w:rsidR="00154ACA">
              <w:rPr>
                <w:rFonts w:cstheme="minorHAnsi"/>
                <w:sz w:val="24"/>
                <w:szCs w:val="24"/>
              </w:rPr>
              <w:t xml:space="preserve">азано источник </w:t>
            </w:r>
            <w:r w:rsidRPr="008D215A">
              <w:rPr>
                <w:rFonts w:cstheme="minorHAnsi"/>
                <w:sz w:val="24"/>
                <w:szCs w:val="24"/>
              </w:rPr>
              <w:t>платины</w:t>
            </w:r>
          </w:p>
        </w:tc>
        <w:tc>
          <w:tcPr>
            <w:tcW w:w="1270" w:type="dxa"/>
          </w:tcPr>
          <w:p w:rsidR="008922BF" w:rsidRPr="008D215A" w:rsidRDefault="008922BF" w:rsidP="00B7517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D215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922BF" w:rsidRPr="008D215A" w:rsidTr="00B936E3">
        <w:tc>
          <w:tcPr>
            <w:tcW w:w="8075" w:type="dxa"/>
          </w:tcPr>
          <w:p w:rsidR="008922BF" w:rsidRPr="008D215A" w:rsidRDefault="008922BF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Составлены 3 уравнения реакции</w:t>
            </w:r>
          </w:p>
        </w:tc>
        <w:tc>
          <w:tcPr>
            <w:tcW w:w="1270" w:type="dxa"/>
          </w:tcPr>
          <w:p w:rsidR="008922BF" w:rsidRPr="008D215A" w:rsidRDefault="008922BF" w:rsidP="00B7517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D215A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922BF" w:rsidRPr="008D215A" w:rsidTr="00B936E3">
        <w:tc>
          <w:tcPr>
            <w:tcW w:w="8075" w:type="dxa"/>
          </w:tcPr>
          <w:p w:rsidR="008922BF" w:rsidRPr="008D215A" w:rsidRDefault="008922BF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D215A">
              <w:rPr>
                <w:rFonts w:cstheme="minorHAnsi"/>
                <w:sz w:val="24"/>
                <w:szCs w:val="24"/>
              </w:rPr>
              <w:t xml:space="preserve">Приведены расчёты по </w:t>
            </w:r>
            <w:r>
              <w:rPr>
                <w:rFonts w:cstheme="minorHAnsi"/>
                <w:sz w:val="24"/>
                <w:szCs w:val="24"/>
              </w:rPr>
              <w:t xml:space="preserve">шести </w:t>
            </w:r>
            <w:r w:rsidRPr="008D215A">
              <w:rPr>
                <w:rFonts w:cstheme="minorHAnsi"/>
                <w:sz w:val="24"/>
                <w:szCs w:val="24"/>
              </w:rPr>
              <w:t>пунктам. Верно указаны единицы измерения величин</w:t>
            </w:r>
          </w:p>
        </w:tc>
        <w:tc>
          <w:tcPr>
            <w:tcW w:w="1270" w:type="dxa"/>
          </w:tcPr>
          <w:p w:rsidR="008922BF" w:rsidRPr="008D215A" w:rsidRDefault="008922BF" w:rsidP="00B7517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D215A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8922BF" w:rsidRPr="008D215A" w:rsidTr="00B936E3">
        <w:tc>
          <w:tcPr>
            <w:tcW w:w="8075" w:type="dxa"/>
          </w:tcPr>
          <w:p w:rsidR="008922BF" w:rsidRPr="00B75177" w:rsidRDefault="008922BF" w:rsidP="00B936E3">
            <w:pPr>
              <w:contextualSpacing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B75177">
              <w:rPr>
                <w:rFonts w:cstheme="minorHAnsi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270" w:type="dxa"/>
          </w:tcPr>
          <w:p w:rsidR="008922BF" w:rsidRPr="00B75177" w:rsidRDefault="008922BF" w:rsidP="00B75177">
            <w:pPr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B75177">
              <w:rPr>
                <w:rFonts w:cstheme="minorHAnsi"/>
                <w:i/>
                <w:sz w:val="24"/>
                <w:szCs w:val="24"/>
              </w:rPr>
              <w:t>10</w:t>
            </w:r>
          </w:p>
        </w:tc>
      </w:tr>
    </w:tbl>
    <w:p w:rsidR="008922BF" w:rsidRPr="00727A80" w:rsidRDefault="008922BF" w:rsidP="007A7BF5">
      <w:pPr>
        <w:contextualSpacing/>
        <w:rPr>
          <w:rFonts w:cstheme="minorHAnsi"/>
          <w:b/>
          <w:sz w:val="24"/>
          <w:szCs w:val="24"/>
        </w:rPr>
      </w:pPr>
    </w:p>
    <w:p w:rsidR="00727A80" w:rsidRPr="00727A80" w:rsidRDefault="006B2B62" w:rsidP="005024D1">
      <w:pPr>
        <w:pStyle w:val="western"/>
        <w:shd w:val="clear" w:color="auto" w:fill="FFFFFF"/>
        <w:spacing w:before="0" w:beforeAutospacing="0" w:after="150" w:afterAutospacing="0"/>
        <w:contextualSpacing/>
        <w:jc w:val="both"/>
        <w:rPr>
          <w:rFonts w:asciiTheme="minorHAnsi" w:hAnsiTheme="minorHAnsi" w:cstheme="minorHAnsi"/>
          <w:b/>
        </w:rPr>
      </w:pPr>
      <w:r w:rsidRPr="00727A80">
        <w:rPr>
          <w:rFonts w:asciiTheme="minorHAnsi" w:hAnsiTheme="minorHAnsi" w:cstheme="minorHAnsi"/>
          <w:b/>
        </w:rPr>
        <w:t>7.</w:t>
      </w:r>
      <w:r w:rsidR="00877C7A">
        <w:rPr>
          <w:rFonts w:asciiTheme="minorHAnsi" w:hAnsiTheme="minorHAnsi" w:cstheme="minorHAnsi"/>
          <w:b/>
        </w:rPr>
        <w:t xml:space="preserve"> </w:t>
      </w:r>
      <w:r w:rsidR="00727A80" w:rsidRPr="00727A80">
        <w:rPr>
          <w:rFonts w:asciiTheme="minorHAnsi" w:hAnsiTheme="minorHAnsi" w:cstheme="minorHAnsi"/>
          <w:b/>
        </w:rPr>
        <w:t>10 баллов</w:t>
      </w:r>
    </w:p>
    <w:p w:rsidR="005024D1" w:rsidRPr="00A15DCB" w:rsidRDefault="005024D1" w:rsidP="00D8512A">
      <w:pPr>
        <w:pStyle w:val="western"/>
        <w:shd w:val="clear" w:color="auto" w:fill="FFFFFF"/>
        <w:spacing w:before="0" w:beforeAutospacing="0" w:after="150" w:afterAutospacing="0"/>
        <w:contextualSpacing/>
        <w:rPr>
          <w:rFonts w:asciiTheme="minorHAnsi" w:hAnsiTheme="minorHAnsi" w:cstheme="minorHAnsi"/>
        </w:rPr>
      </w:pPr>
      <w:r w:rsidRPr="00A15DCB">
        <w:rPr>
          <w:rFonts w:asciiTheme="minorHAnsi" w:hAnsiTheme="minorHAnsi" w:cstheme="minorHAnsi"/>
        </w:rPr>
        <w:t xml:space="preserve">Оксид </w:t>
      </w:r>
      <w:r w:rsidRPr="00A15DCB">
        <w:rPr>
          <w:rFonts w:asciiTheme="minorHAnsi" w:hAnsiTheme="minorHAnsi" w:cstheme="minorHAnsi"/>
          <w:lang w:val="en-US"/>
        </w:rPr>
        <w:t>X</w:t>
      </w:r>
      <w:r w:rsidRPr="00A15DCB">
        <w:rPr>
          <w:rFonts w:asciiTheme="minorHAnsi" w:hAnsiTheme="minorHAnsi" w:cstheme="minorHAnsi"/>
        </w:rPr>
        <w:t xml:space="preserve"> при</w:t>
      </w:r>
      <w:r w:rsidR="00154ACA">
        <w:rPr>
          <w:rFonts w:asciiTheme="minorHAnsi" w:hAnsiTheme="minorHAnsi" w:cstheme="minorHAnsi"/>
        </w:rPr>
        <w:t xml:space="preserve"> </w:t>
      </w:r>
      <w:proofErr w:type="spellStart"/>
      <w:r w:rsidR="00154ACA">
        <w:rPr>
          <w:rFonts w:asciiTheme="minorHAnsi" w:hAnsiTheme="minorHAnsi" w:cstheme="minorHAnsi"/>
        </w:rPr>
        <w:t>н.у</w:t>
      </w:r>
      <w:proofErr w:type="spellEnd"/>
      <w:r w:rsidR="00154ACA">
        <w:rPr>
          <w:rFonts w:asciiTheme="minorHAnsi" w:hAnsiTheme="minorHAnsi" w:cstheme="minorHAnsi"/>
        </w:rPr>
        <w:t>. чёрен и невзрачен, только</w:t>
      </w:r>
      <w:r w:rsidRPr="00A15DCB">
        <w:rPr>
          <w:rFonts w:asciiTheme="minorHAnsi" w:hAnsiTheme="minorHAnsi" w:cstheme="minorHAnsi"/>
        </w:rPr>
        <w:t xml:space="preserve"> после обжига он приобретает яркую синюю окраску. Благодаря этому свойству его используют в народной росписи «гжель». Название </w:t>
      </w:r>
      <w:r w:rsidRPr="00A15DCB">
        <w:rPr>
          <w:rFonts w:asciiTheme="minorHAnsi" w:hAnsiTheme="minorHAnsi" w:cstheme="minorHAnsi"/>
          <w:lang w:val="en-US"/>
        </w:rPr>
        <w:t>X</w:t>
      </w:r>
      <w:r w:rsidRPr="00A15DCB">
        <w:rPr>
          <w:rFonts w:asciiTheme="minorHAnsi" w:hAnsiTheme="minorHAnsi" w:cstheme="minorHAnsi"/>
        </w:rPr>
        <w:t xml:space="preserve"> произошло от немецкого слова, в переводе означающее «домовой, горный дух, гном». О каком элементе идёт речь? </w:t>
      </w:r>
      <w:r w:rsidRPr="00A15DCB">
        <w:rPr>
          <w:rFonts w:asciiTheme="minorHAnsi" w:hAnsiTheme="minorHAnsi" w:cstheme="minorHAnsi"/>
        </w:rPr>
        <w:br/>
        <w:t>В приведённой цепочки реакции неизвестный элемент встречается в каждой реакции.</w:t>
      </w:r>
      <w:r w:rsidRPr="00A15DCB">
        <w:rPr>
          <w:rFonts w:asciiTheme="minorHAnsi" w:hAnsiTheme="minorHAnsi" w:cstheme="minorHAnsi"/>
        </w:rPr>
        <w:br/>
        <w:t>В ответе приведите уравнения реакций и название продуктов.</w:t>
      </w:r>
      <w:r w:rsidRPr="00A15DCB">
        <w:rPr>
          <w:rFonts w:asciiTheme="minorHAnsi" w:hAnsiTheme="minorHAnsi" w:cstheme="minorHAnsi"/>
        </w:rPr>
        <w:br/>
        <w:t>Объясните причину окраски комплексных соединений.</w:t>
      </w:r>
    </w:p>
    <w:p w:rsidR="005024D1" w:rsidRPr="00877C7A" w:rsidRDefault="005024D1" w:rsidP="005024D1">
      <w:pPr>
        <w:pStyle w:val="western"/>
        <w:shd w:val="clear" w:color="auto" w:fill="FFFFFF"/>
        <w:spacing w:before="0" w:beforeAutospacing="0" w:after="150" w:afterAutospacing="0"/>
        <w:contextualSpacing/>
        <w:rPr>
          <w:rFonts w:asciiTheme="minorHAnsi" w:hAnsiTheme="minorHAnsi" w:cstheme="minorHAnsi"/>
          <w:b/>
        </w:rPr>
      </w:pPr>
      <w:r w:rsidRPr="00A15DCB">
        <w:rPr>
          <w:rFonts w:asciiTheme="minorHAnsi" w:hAnsiTheme="minorHAnsi" w:cstheme="minorHAnsi"/>
        </w:rPr>
        <w:br/>
        <w:t>А (розовый)+</w:t>
      </w:r>
      <w:proofErr w:type="spellStart"/>
      <w:r w:rsidRPr="00A15DCB">
        <w:rPr>
          <w:rFonts w:asciiTheme="minorHAnsi" w:hAnsiTheme="minorHAnsi" w:cstheme="minorHAnsi"/>
          <w:lang w:val="en-US"/>
        </w:rPr>
        <w:t>NaOH</w:t>
      </w:r>
      <w:proofErr w:type="spellEnd"/>
      <w:r w:rsidRPr="00A15DCB">
        <w:rPr>
          <w:rFonts w:asciiTheme="minorHAnsi" w:hAnsiTheme="minorHAnsi" w:cstheme="minorHAnsi"/>
        </w:rPr>
        <w:t>(недостаток)= Б(синий)+</w:t>
      </w:r>
      <w:proofErr w:type="spellStart"/>
      <w:r w:rsidRPr="00A15DCB">
        <w:rPr>
          <w:rFonts w:asciiTheme="minorHAnsi" w:hAnsiTheme="minorHAnsi" w:cstheme="minorHAnsi"/>
          <w:lang w:val="en-US"/>
        </w:rPr>
        <w:t>NaCl</w:t>
      </w:r>
      <w:proofErr w:type="spellEnd"/>
      <w:r w:rsidRPr="00A15DCB">
        <w:rPr>
          <w:rFonts w:asciiTheme="minorHAnsi" w:hAnsiTheme="minorHAnsi" w:cstheme="minorHAnsi"/>
        </w:rPr>
        <w:br/>
        <w:t xml:space="preserve">Б+ </w:t>
      </w:r>
      <w:proofErr w:type="spellStart"/>
      <w:r w:rsidRPr="00A15DCB">
        <w:rPr>
          <w:rFonts w:asciiTheme="minorHAnsi" w:hAnsiTheme="minorHAnsi" w:cstheme="minorHAnsi"/>
          <w:lang w:val="en-US"/>
        </w:rPr>
        <w:t>NaOH</w:t>
      </w:r>
      <w:proofErr w:type="spellEnd"/>
      <w:r w:rsidRPr="00A15DCB">
        <w:rPr>
          <w:rFonts w:asciiTheme="minorHAnsi" w:hAnsiTheme="minorHAnsi" w:cstheme="minorHAnsi"/>
        </w:rPr>
        <w:t>=В+</w:t>
      </w:r>
      <w:proofErr w:type="spellStart"/>
      <w:r w:rsidRPr="00A15DCB">
        <w:rPr>
          <w:rFonts w:asciiTheme="minorHAnsi" w:hAnsiTheme="minorHAnsi" w:cstheme="minorHAnsi"/>
          <w:lang w:val="en-US"/>
        </w:rPr>
        <w:t>NaCl</w:t>
      </w:r>
      <w:proofErr w:type="spellEnd"/>
      <w:r w:rsidRPr="00A15DCB">
        <w:rPr>
          <w:rFonts w:asciiTheme="minorHAnsi" w:hAnsiTheme="minorHAnsi" w:cstheme="minorHAnsi"/>
        </w:rPr>
        <w:br/>
      </w:r>
      <w:r w:rsidRPr="00A15DCB">
        <w:rPr>
          <w:rFonts w:asciiTheme="minorHAnsi" w:hAnsiTheme="minorHAnsi" w:cstheme="minorHAnsi"/>
          <w:lang w:val="en-US"/>
        </w:rPr>
        <w:t>B</w:t>
      </w:r>
      <w:r w:rsidRPr="00A15DCB">
        <w:rPr>
          <w:rFonts w:asciiTheme="minorHAnsi" w:hAnsiTheme="minorHAnsi" w:cstheme="minorHAnsi"/>
        </w:rPr>
        <w:t>+</w:t>
      </w:r>
      <w:r w:rsidRPr="00A15DCB">
        <w:rPr>
          <w:rFonts w:asciiTheme="minorHAnsi" w:hAnsiTheme="minorHAnsi" w:cstheme="minorHAnsi"/>
          <w:lang w:val="en-US"/>
        </w:rPr>
        <w:t>NH</w:t>
      </w:r>
      <w:r w:rsidRPr="00A15DCB">
        <w:rPr>
          <w:rFonts w:asciiTheme="minorHAnsi" w:hAnsiTheme="minorHAnsi" w:cstheme="minorHAnsi"/>
        </w:rPr>
        <w:t>3=Г(сине-</w:t>
      </w:r>
      <w:proofErr w:type="gramStart"/>
      <w:r w:rsidRPr="00A15DCB">
        <w:rPr>
          <w:rFonts w:asciiTheme="minorHAnsi" w:hAnsiTheme="minorHAnsi" w:cstheme="minorHAnsi"/>
        </w:rPr>
        <w:t>фиолетовый)</w:t>
      </w:r>
      <w:r w:rsidRPr="00A15DCB">
        <w:rPr>
          <w:rFonts w:asciiTheme="minorHAnsi" w:hAnsiTheme="minorHAnsi" w:cstheme="minorHAnsi"/>
        </w:rPr>
        <w:br/>
        <w:t>Г</w:t>
      </w:r>
      <w:proofErr w:type="gramEnd"/>
      <w:r w:rsidRPr="00A15DCB">
        <w:rPr>
          <w:rFonts w:asciiTheme="minorHAnsi" w:hAnsiTheme="minorHAnsi" w:cstheme="minorHAnsi"/>
        </w:rPr>
        <w:t>+</w:t>
      </w:r>
      <w:r w:rsidRPr="00A15DCB">
        <w:rPr>
          <w:rFonts w:asciiTheme="minorHAnsi" w:hAnsiTheme="minorHAnsi" w:cstheme="minorHAnsi"/>
          <w:lang w:val="en-US"/>
        </w:rPr>
        <w:t>O</w:t>
      </w:r>
      <w:r w:rsidRPr="00A15DCB">
        <w:rPr>
          <w:rFonts w:asciiTheme="minorHAnsi" w:hAnsiTheme="minorHAnsi" w:cstheme="minorHAnsi"/>
        </w:rPr>
        <w:t>2+</w:t>
      </w:r>
      <w:r w:rsidRPr="00A15DCB">
        <w:rPr>
          <w:rFonts w:asciiTheme="minorHAnsi" w:hAnsiTheme="minorHAnsi" w:cstheme="minorHAnsi"/>
          <w:lang w:val="en-US"/>
        </w:rPr>
        <w:t>H</w:t>
      </w:r>
      <w:r w:rsidRPr="00A15DCB">
        <w:rPr>
          <w:rFonts w:asciiTheme="minorHAnsi" w:hAnsiTheme="minorHAnsi" w:cstheme="minorHAnsi"/>
        </w:rPr>
        <w:t>2</w:t>
      </w:r>
      <w:r w:rsidRPr="00A15DCB">
        <w:rPr>
          <w:rFonts w:asciiTheme="minorHAnsi" w:hAnsiTheme="minorHAnsi" w:cstheme="minorHAnsi"/>
          <w:lang w:val="en-US"/>
        </w:rPr>
        <w:t>O</w:t>
      </w:r>
      <w:r w:rsidRPr="00A15DCB">
        <w:rPr>
          <w:rFonts w:asciiTheme="minorHAnsi" w:hAnsiTheme="minorHAnsi" w:cstheme="minorHAnsi"/>
        </w:rPr>
        <w:t>=Д(жёлтый)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8922BF" w:rsidRPr="00877C7A" w:rsidTr="00B936E3">
        <w:tc>
          <w:tcPr>
            <w:tcW w:w="7933" w:type="dxa"/>
          </w:tcPr>
          <w:p w:rsidR="008922BF" w:rsidRPr="00877C7A" w:rsidRDefault="00877C7A" w:rsidP="00B936E3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77C7A">
              <w:rPr>
                <w:rFonts w:cstheme="minorHAnsi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1412" w:type="dxa"/>
          </w:tcPr>
          <w:p w:rsidR="008922BF" w:rsidRPr="00877C7A" w:rsidRDefault="00877C7A" w:rsidP="00B936E3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Балл</w:t>
            </w:r>
          </w:p>
        </w:tc>
      </w:tr>
      <w:tr w:rsidR="008922BF" w:rsidRPr="003A7FCE" w:rsidTr="00B936E3">
        <w:tc>
          <w:tcPr>
            <w:tcW w:w="7933" w:type="dxa"/>
          </w:tcPr>
          <w:p w:rsidR="008922BF" w:rsidRDefault="008922BF" w:rsidP="00B936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1.Кобальт</w:t>
            </w:r>
          </w:p>
          <w:p w:rsidR="00D8512A" w:rsidRDefault="008922BF" w:rsidP="00B936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</w:p>
          <w:p w:rsidR="008922BF" w:rsidRPr="003A7FCE" w:rsidRDefault="008922BF" w:rsidP="00B936E3">
            <w:pPr>
              <w:rPr>
                <w:rFonts w:cstheme="minorHAnsi"/>
                <w:sz w:val="24"/>
                <w:szCs w:val="24"/>
              </w:rPr>
            </w:pPr>
            <w:r w:rsidRPr="003A7FCE">
              <w:rPr>
                <w:rFonts w:cstheme="minorHAnsi"/>
                <w:sz w:val="24"/>
                <w:szCs w:val="24"/>
              </w:rPr>
              <w:t xml:space="preserve">А </w:t>
            </w:r>
            <w:proofErr w:type="spellStart"/>
            <w:r w:rsidRPr="003A7FCE">
              <w:rPr>
                <w:rFonts w:cstheme="minorHAnsi"/>
                <w:sz w:val="24"/>
                <w:szCs w:val="24"/>
                <w:lang w:val="en-US"/>
              </w:rPr>
              <w:t>CoCl</w:t>
            </w:r>
            <w:proofErr w:type="spellEnd"/>
            <w:proofErr w:type="gramStart"/>
            <w:r w:rsidRPr="003A7FCE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 хлорид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кобальта (</w:t>
            </w:r>
            <w:r>
              <w:rPr>
                <w:rFonts w:cstheme="minorHAnsi"/>
                <w:sz w:val="24"/>
                <w:szCs w:val="24"/>
                <w:lang w:val="en-US"/>
              </w:rPr>
              <w:t>II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8922BF" w:rsidRPr="003A7FCE" w:rsidRDefault="008922BF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A7FCE">
              <w:rPr>
                <w:rFonts w:cstheme="minorHAnsi"/>
                <w:sz w:val="24"/>
                <w:szCs w:val="24"/>
              </w:rPr>
              <w:t xml:space="preserve">Б </w:t>
            </w:r>
            <w:proofErr w:type="spellStart"/>
            <w:r w:rsidRPr="003A7FCE">
              <w:rPr>
                <w:rFonts w:cstheme="minorHAnsi"/>
                <w:sz w:val="24"/>
                <w:szCs w:val="24"/>
                <w:lang w:val="en-US"/>
              </w:rPr>
              <w:t>CoOHCl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cstheme="minorHAnsi"/>
                <w:sz w:val="24"/>
                <w:szCs w:val="24"/>
              </w:rPr>
              <w:t>хлоридгидроксокобальта</w:t>
            </w:r>
            <w:proofErr w:type="spellEnd"/>
            <w:r w:rsidRPr="003A7FC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  <w:lang w:val="en-US"/>
              </w:rPr>
              <w:t>II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8922BF" w:rsidRPr="003A7FCE" w:rsidRDefault="008922BF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A7FCE">
              <w:rPr>
                <w:rFonts w:cstheme="minorHAnsi"/>
                <w:sz w:val="24"/>
                <w:szCs w:val="24"/>
              </w:rPr>
              <w:t xml:space="preserve">В </w:t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Co</w:t>
            </w:r>
            <w:r w:rsidRPr="003A7FCE">
              <w:rPr>
                <w:rFonts w:cstheme="minorHAnsi"/>
                <w:sz w:val="24"/>
                <w:szCs w:val="24"/>
              </w:rPr>
              <w:t>(</w:t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OH</w:t>
            </w:r>
            <w:r w:rsidRPr="003A7FCE">
              <w:rPr>
                <w:rFonts w:cstheme="minorHAnsi"/>
                <w:sz w:val="24"/>
                <w:szCs w:val="24"/>
              </w:rPr>
              <w:t>)</w:t>
            </w:r>
            <w:proofErr w:type="gramStart"/>
            <w:r w:rsidRPr="003A7FCE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 гидроксид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кобальта</w:t>
            </w:r>
            <w:r w:rsidRPr="003A7FC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  <w:lang w:val="en-US"/>
              </w:rPr>
              <w:t>II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8922BF" w:rsidRPr="003A7FCE" w:rsidRDefault="008922BF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A7FCE">
              <w:rPr>
                <w:rFonts w:cstheme="minorHAnsi"/>
                <w:sz w:val="24"/>
                <w:szCs w:val="24"/>
              </w:rPr>
              <w:t>Г [</w:t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Co</w:t>
            </w:r>
            <w:r w:rsidRPr="003A7FCE">
              <w:rPr>
                <w:rFonts w:cstheme="minorHAnsi"/>
                <w:sz w:val="24"/>
                <w:szCs w:val="24"/>
              </w:rPr>
              <w:t>(</w:t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NH</w:t>
            </w:r>
            <w:r w:rsidRPr="003A7FCE">
              <w:rPr>
                <w:rFonts w:cstheme="minorHAnsi"/>
                <w:sz w:val="24"/>
                <w:szCs w:val="24"/>
              </w:rPr>
              <w:t>3)</w:t>
            </w:r>
            <w:r w:rsidRPr="003A7FCE">
              <w:rPr>
                <w:rFonts w:cstheme="minorHAnsi"/>
                <w:sz w:val="24"/>
                <w:szCs w:val="24"/>
                <w:vertAlign w:val="subscript"/>
              </w:rPr>
              <w:t>6</w:t>
            </w:r>
            <w:r w:rsidRPr="003A7FCE">
              <w:rPr>
                <w:rFonts w:cstheme="minorHAnsi"/>
                <w:sz w:val="24"/>
                <w:szCs w:val="24"/>
              </w:rPr>
              <w:t>](</w:t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OH</w:t>
            </w:r>
            <w:r w:rsidRPr="003A7FCE">
              <w:rPr>
                <w:rFonts w:cstheme="minorHAnsi"/>
                <w:sz w:val="24"/>
                <w:szCs w:val="24"/>
              </w:rPr>
              <w:t>)</w:t>
            </w:r>
            <w:proofErr w:type="gramStart"/>
            <w:r w:rsidRPr="003A7FCE">
              <w:rPr>
                <w:rFonts w:cstheme="minorHAnsi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cstheme="minorHAnsi"/>
                <w:sz w:val="24"/>
                <w:szCs w:val="24"/>
              </w:rPr>
              <w:t xml:space="preserve"> гидроксид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A7F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гексааминокобальта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en-US"/>
              </w:rPr>
              <w:t>II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8922BF" w:rsidRPr="003A7FCE" w:rsidRDefault="008922BF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A7FCE">
              <w:rPr>
                <w:rFonts w:cstheme="minorHAnsi"/>
                <w:sz w:val="24"/>
                <w:szCs w:val="24"/>
              </w:rPr>
              <w:lastRenderedPageBreak/>
              <w:t>Д [</w:t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Co</w:t>
            </w:r>
            <w:r w:rsidRPr="003A7FCE">
              <w:rPr>
                <w:rFonts w:cstheme="minorHAnsi"/>
                <w:sz w:val="24"/>
                <w:szCs w:val="24"/>
              </w:rPr>
              <w:t>(</w:t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NH</w:t>
            </w:r>
            <w:r w:rsidRPr="003A7FCE">
              <w:rPr>
                <w:rFonts w:cstheme="minorHAnsi"/>
                <w:sz w:val="24"/>
                <w:szCs w:val="24"/>
              </w:rPr>
              <w:t>3)</w:t>
            </w:r>
            <w:r w:rsidRPr="003A7FCE">
              <w:rPr>
                <w:rFonts w:cstheme="minorHAnsi"/>
                <w:sz w:val="24"/>
                <w:szCs w:val="24"/>
                <w:vertAlign w:val="subscript"/>
              </w:rPr>
              <w:t>6</w:t>
            </w:r>
            <w:r w:rsidRPr="003A7FCE">
              <w:rPr>
                <w:rFonts w:cstheme="minorHAnsi"/>
                <w:sz w:val="24"/>
                <w:szCs w:val="24"/>
              </w:rPr>
              <w:t>](</w:t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OH</w:t>
            </w:r>
            <w:r w:rsidRPr="003A7FCE">
              <w:rPr>
                <w:rFonts w:cstheme="minorHAnsi"/>
                <w:sz w:val="24"/>
                <w:szCs w:val="24"/>
              </w:rPr>
              <w:t>)</w:t>
            </w:r>
            <w:r w:rsidRPr="003A7FCE">
              <w:rPr>
                <w:rFonts w:cstheme="minorHAnsi"/>
                <w:sz w:val="24"/>
                <w:szCs w:val="24"/>
                <w:vertAlign w:val="subscript"/>
              </w:rPr>
              <w:t xml:space="preserve">3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гидроксид </w:t>
            </w:r>
            <w:r w:rsidRPr="003A7F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гексааминокобальта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en-US"/>
              </w:rPr>
              <w:t>III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8922BF" w:rsidRPr="003A7FCE" w:rsidRDefault="008922BF" w:rsidP="00B936E3">
            <w:pPr>
              <w:rPr>
                <w:rFonts w:cstheme="minorHAnsi"/>
                <w:sz w:val="24"/>
                <w:szCs w:val="24"/>
              </w:rPr>
            </w:pPr>
            <w:r w:rsidRPr="003A7FCE">
              <w:rPr>
                <w:rFonts w:cstheme="minorHAnsi"/>
                <w:sz w:val="24"/>
                <w:szCs w:val="24"/>
              </w:rPr>
              <w:t>3.</w:t>
            </w:r>
            <w:r w:rsidR="00D8512A">
              <w:rPr>
                <w:rFonts w:cstheme="minorHAnsi"/>
                <w:sz w:val="24"/>
                <w:szCs w:val="24"/>
              </w:rPr>
              <w:t xml:space="preserve">Причина окраски: </w:t>
            </w:r>
            <w:r>
              <w:rPr>
                <w:rFonts w:cstheme="minorHAnsi"/>
                <w:sz w:val="24"/>
                <w:szCs w:val="24"/>
              </w:rPr>
              <w:t xml:space="preserve">теория кристаллического поля, переходы </w:t>
            </w: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3A7FC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электронов. </w:t>
            </w:r>
            <w:r w:rsidRPr="003A7FCE">
              <w:rPr>
                <w:rFonts w:cstheme="minorHAnsi"/>
                <w:sz w:val="24"/>
                <w:szCs w:val="24"/>
              </w:rPr>
              <w:t xml:space="preserve">Окраска комплексных соединений зависит от типа </w:t>
            </w:r>
            <w:proofErr w:type="spellStart"/>
            <w:r w:rsidRPr="003A7FCE">
              <w:rPr>
                <w:rFonts w:cstheme="minorHAnsi"/>
                <w:sz w:val="24"/>
                <w:szCs w:val="24"/>
              </w:rPr>
              <w:t>лигандов</w:t>
            </w:r>
            <w:proofErr w:type="spellEnd"/>
            <w:r w:rsidRPr="003A7FCE">
              <w:rPr>
                <w:rFonts w:cstheme="minorHAnsi"/>
                <w:sz w:val="24"/>
                <w:szCs w:val="24"/>
              </w:rPr>
              <w:t xml:space="preserve"> и комплексообразователя. Из-за расщепления энергии d-</w:t>
            </w:r>
            <w:proofErr w:type="spellStart"/>
            <w:r w:rsidRPr="003A7FCE">
              <w:rPr>
                <w:rFonts w:cstheme="minorHAnsi"/>
                <w:sz w:val="24"/>
                <w:szCs w:val="24"/>
              </w:rPr>
              <w:t>орбиталей</w:t>
            </w:r>
            <w:proofErr w:type="spellEnd"/>
            <w:r w:rsidRPr="003A7FCE">
              <w:rPr>
                <w:rFonts w:cstheme="minorHAnsi"/>
                <w:sz w:val="24"/>
                <w:szCs w:val="24"/>
              </w:rPr>
              <w:t xml:space="preserve"> появляется возможность перехода электронов с подуровней </w:t>
            </w:r>
            <w:proofErr w:type="spellStart"/>
            <w:r w:rsidRPr="003A7FCE">
              <w:rPr>
                <w:rFonts w:cstheme="minorHAnsi"/>
                <w:sz w:val="24"/>
                <w:szCs w:val="24"/>
              </w:rPr>
              <w:t>dxy</w:t>
            </w:r>
            <w:proofErr w:type="spellEnd"/>
            <w:r w:rsidRPr="003A7FC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3A7FCE">
              <w:rPr>
                <w:rFonts w:cstheme="minorHAnsi"/>
                <w:sz w:val="24"/>
                <w:szCs w:val="24"/>
              </w:rPr>
              <w:t>dzy</w:t>
            </w:r>
            <w:proofErr w:type="spellEnd"/>
            <w:r w:rsidRPr="003A7FC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3A7FCE">
              <w:rPr>
                <w:rFonts w:cstheme="minorHAnsi"/>
                <w:sz w:val="24"/>
                <w:szCs w:val="24"/>
              </w:rPr>
              <w:t>dxz</w:t>
            </w:r>
            <w:proofErr w:type="spellEnd"/>
            <w:r w:rsidRPr="003A7FCE">
              <w:rPr>
                <w:rFonts w:cstheme="minorHAnsi"/>
                <w:sz w:val="24"/>
                <w:szCs w:val="24"/>
              </w:rPr>
              <w:t xml:space="preserve"> на вакантные подуровни с более высокой энергией dz</w:t>
            </w:r>
            <w:proofErr w:type="gramStart"/>
            <w:r w:rsidRPr="003A7FCE">
              <w:rPr>
                <w:rFonts w:cstheme="minorHAnsi"/>
                <w:sz w:val="24"/>
                <w:szCs w:val="24"/>
              </w:rPr>
              <w:t>2,dz</w:t>
            </w:r>
            <w:proofErr w:type="gramEnd"/>
            <w:r w:rsidRPr="003A7FCE">
              <w:rPr>
                <w:rFonts w:cstheme="minorHAnsi"/>
                <w:sz w:val="24"/>
                <w:szCs w:val="24"/>
              </w:rPr>
              <w:t>2-y2 под действием поглощаемых квантов света.</w:t>
            </w:r>
          </w:p>
        </w:tc>
        <w:tc>
          <w:tcPr>
            <w:tcW w:w="1412" w:type="dxa"/>
          </w:tcPr>
          <w:p w:rsidR="008922BF" w:rsidRPr="003A7FCE" w:rsidRDefault="008922BF" w:rsidP="00B936E3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8922BF" w:rsidRPr="003A7FCE" w:rsidTr="00B936E3">
        <w:tc>
          <w:tcPr>
            <w:tcW w:w="7933" w:type="dxa"/>
          </w:tcPr>
          <w:p w:rsidR="008922BF" w:rsidRPr="003A7FCE" w:rsidRDefault="008922BF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Верно определено вещество</w:t>
            </w:r>
          </w:p>
        </w:tc>
        <w:tc>
          <w:tcPr>
            <w:tcW w:w="1412" w:type="dxa"/>
          </w:tcPr>
          <w:p w:rsidR="008922BF" w:rsidRPr="003A7FCE" w:rsidRDefault="008922BF" w:rsidP="00B7517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922BF" w:rsidRPr="003A7FCE" w:rsidTr="00B936E3">
        <w:tc>
          <w:tcPr>
            <w:tcW w:w="7933" w:type="dxa"/>
          </w:tcPr>
          <w:p w:rsidR="008922BF" w:rsidRPr="003A7FCE" w:rsidRDefault="008922BF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Приведены уравнения реакций, написаны названия продуктов реакции </w:t>
            </w:r>
          </w:p>
        </w:tc>
        <w:tc>
          <w:tcPr>
            <w:tcW w:w="1412" w:type="dxa"/>
          </w:tcPr>
          <w:p w:rsidR="008922BF" w:rsidRPr="003A7FCE" w:rsidRDefault="008922BF" w:rsidP="00B7517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8922BF" w:rsidRPr="003A7FCE" w:rsidTr="00B936E3">
        <w:tc>
          <w:tcPr>
            <w:tcW w:w="7933" w:type="dxa"/>
          </w:tcPr>
          <w:p w:rsidR="008922BF" w:rsidRPr="003A7FCE" w:rsidRDefault="008922BF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Объяснена причина окраски комплексных соединений</w:t>
            </w:r>
          </w:p>
        </w:tc>
        <w:tc>
          <w:tcPr>
            <w:tcW w:w="1412" w:type="dxa"/>
          </w:tcPr>
          <w:p w:rsidR="008922BF" w:rsidRPr="003A7FCE" w:rsidRDefault="008922BF" w:rsidP="00B7517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922BF" w:rsidRPr="003A7FCE" w:rsidTr="00B936E3">
        <w:tc>
          <w:tcPr>
            <w:tcW w:w="7933" w:type="dxa"/>
          </w:tcPr>
          <w:p w:rsidR="008922BF" w:rsidRPr="00B75177" w:rsidRDefault="008922BF" w:rsidP="00B936E3">
            <w:pPr>
              <w:contextualSpacing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B75177">
              <w:rPr>
                <w:rFonts w:cstheme="minorHAnsi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412" w:type="dxa"/>
          </w:tcPr>
          <w:p w:rsidR="008922BF" w:rsidRPr="00B75177" w:rsidRDefault="008922BF" w:rsidP="00B75177">
            <w:pPr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B75177">
              <w:rPr>
                <w:rFonts w:cstheme="minorHAnsi"/>
                <w:i/>
                <w:sz w:val="24"/>
                <w:szCs w:val="24"/>
              </w:rPr>
              <w:t>10</w:t>
            </w:r>
          </w:p>
        </w:tc>
      </w:tr>
    </w:tbl>
    <w:p w:rsidR="006B2B62" w:rsidRPr="00A15DCB" w:rsidRDefault="006B2B62" w:rsidP="007A7BF5">
      <w:pPr>
        <w:contextualSpacing/>
        <w:rPr>
          <w:rFonts w:cstheme="minorHAnsi"/>
          <w:sz w:val="24"/>
          <w:szCs w:val="24"/>
        </w:rPr>
      </w:pPr>
    </w:p>
    <w:p w:rsidR="00727A80" w:rsidRDefault="006B2B62" w:rsidP="004B453A">
      <w:pPr>
        <w:jc w:val="both"/>
        <w:rPr>
          <w:rFonts w:cstheme="minorHAnsi"/>
          <w:sz w:val="24"/>
          <w:szCs w:val="24"/>
        </w:rPr>
      </w:pPr>
      <w:r w:rsidRPr="00845298">
        <w:rPr>
          <w:rFonts w:cstheme="minorHAnsi"/>
          <w:b/>
          <w:sz w:val="24"/>
          <w:szCs w:val="24"/>
        </w:rPr>
        <w:t>8.</w:t>
      </w:r>
      <w:r w:rsidR="00877C7A">
        <w:rPr>
          <w:rFonts w:cstheme="minorHAnsi"/>
          <w:b/>
          <w:sz w:val="24"/>
          <w:szCs w:val="24"/>
        </w:rPr>
        <w:t xml:space="preserve"> </w:t>
      </w:r>
      <w:r w:rsidR="00727A80" w:rsidRPr="00877C7A">
        <w:rPr>
          <w:rFonts w:cstheme="minorHAnsi"/>
          <w:b/>
          <w:sz w:val="24"/>
          <w:szCs w:val="24"/>
        </w:rPr>
        <w:t>12 баллов</w:t>
      </w:r>
    </w:p>
    <w:p w:rsidR="004B453A" w:rsidRPr="00A15DCB" w:rsidRDefault="004B453A" w:rsidP="004B453A">
      <w:pPr>
        <w:jc w:val="both"/>
        <w:rPr>
          <w:rFonts w:eastAsiaTheme="minorEastAsia"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Известно, что альфа-распад – это самопроизвольное испускание радиоа</w:t>
      </w:r>
      <w:r w:rsidR="00D8512A">
        <w:rPr>
          <w:rFonts w:cstheme="minorHAnsi"/>
          <w:sz w:val="24"/>
          <w:szCs w:val="24"/>
        </w:rPr>
        <w:t>ктивным элементом</w:t>
      </w:r>
      <w:r w:rsidRPr="00A15DCB">
        <w:rPr>
          <w:rFonts w:cstheme="minorHAnsi"/>
          <w:sz w:val="24"/>
          <w:szCs w:val="24"/>
        </w:rPr>
        <w:t xml:space="preserve"> альфа-частицы (</w:t>
      </w:r>
      <m:oMath>
        <m:sPre>
          <m:sPre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 w:cstheme="minorHAnsi"/>
                <w:sz w:val="24"/>
                <w:szCs w:val="24"/>
              </w:rPr>
              <m:t>He</m:t>
            </m:r>
          </m:e>
        </m:sPre>
      </m:oMath>
      <w:r w:rsidRPr="00A15DCB">
        <w:rPr>
          <w:rFonts w:eastAsiaTheme="minorEastAsia" w:cstheme="minorHAnsi"/>
          <w:sz w:val="24"/>
          <w:szCs w:val="24"/>
        </w:rPr>
        <w:t>), после которого происходит уменьшение массы атома на 4, а заряда ядра на 2. В случае бета-распада выпускается бета-частица, которой является электрон (β</w:t>
      </w:r>
      <w:r w:rsidRPr="00A15DCB">
        <w:rPr>
          <w:rFonts w:eastAsiaTheme="minorEastAsia" w:cstheme="minorHAnsi"/>
          <w:sz w:val="24"/>
          <w:szCs w:val="24"/>
          <w:vertAlign w:val="superscript"/>
        </w:rPr>
        <w:t>-</w:t>
      </w:r>
      <w:r w:rsidRPr="00A15DCB">
        <w:rPr>
          <w:rFonts w:eastAsiaTheme="minorEastAsia" w:cstheme="minorHAnsi"/>
          <w:sz w:val="24"/>
          <w:szCs w:val="24"/>
        </w:rPr>
        <w:t>) или позитрон (β</w:t>
      </w:r>
      <w:r w:rsidRPr="00A15DCB">
        <w:rPr>
          <w:rFonts w:eastAsiaTheme="minorEastAsia" w:cstheme="minorHAnsi"/>
          <w:sz w:val="24"/>
          <w:szCs w:val="24"/>
          <w:vertAlign w:val="superscript"/>
        </w:rPr>
        <w:t>+</w:t>
      </w:r>
      <w:r w:rsidRPr="00A15DCB">
        <w:rPr>
          <w:rFonts w:eastAsiaTheme="minorEastAsia" w:cstheme="minorHAnsi"/>
          <w:sz w:val="24"/>
          <w:szCs w:val="24"/>
        </w:rPr>
        <w:t>); при этом происходит увеличение (в случае электрона) или уменьшение (в случае позитрона</w:t>
      </w:r>
      <w:r w:rsidRPr="007B5D27">
        <w:rPr>
          <w:rFonts w:eastAsiaTheme="minorEastAsia" w:cstheme="minorHAnsi"/>
          <w:sz w:val="24"/>
          <w:szCs w:val="24"/>
        </w:rPr>
        <w:t>) заряда ядра на 1.</w:t>
      </w:r>
    </w:p>
    <w:p w:rsidR="004B453A" w:rsidRDefault="004B453A" w:rsidP="004B453A">
      <w:pPr>
        <w:jc w:val="both"/>
        <w:rPr>
          <w:rFonts w:eastAsiaTheme="minorEastAsia" w:cstheme="minorHAnsi"/>
          <w:sz w:val="24"/>
          <w:szCs w:val="24"/>
        </w:rPr>
      </w:pPr>
      <w:r w:rsidRPr="00A15DCB">
        <w:rPr>
          <w:rFonts w:eastAsiaTheme="minorEastAsia" w:cstheme="minorHAnsi"/>
          <w:sz w:val="24"/>
          <w:szCs w:val="24"/>
        </w:rPr>
        <w:t xml:space="preserve">Найдите суммарное количество α- и β-распадов в серии </w:t>
      </w:r>
      <w:proofErr w:type="gramStart"/>
      <w:r w:rsidRPr="00A15DCB">
        <w:rPr>
          <w:rFonts w:eastAsiaTheme="minorEastAsia" w:cstheme="minorHAnsi"/>
          <w:sz w:val="24"/>
          <w:szCs w:val="24"/>
        </w:rPr>
        <w:t xml:space="preserve">превращений </w:t>
      </w:r>
      <m:oMath>
        <m:sPre>
          <m:sPre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90</m:t>
            </m:r>
          </m:sub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232</m:t>
            </m:r>
          </m:sup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h</m:t>
            </m:r>
          </m:e>
        </m:sPre>
      </m:oMath>
      <w:r w:rsidRPr="00A15DCB">
        <w:rPr>
          <w:rFonts w:eastAsiaTheme="minorEastAsia" w:cstheme="minorHAnsi"/>
          <w:sz w:val="24"/>
          <w:szCs w:val="24"/>
        </w:rPr>
        <w:t xml:space="preserve"> в</w:t>
      </w:r>
      <w:proofErr w:type="gramEnd"/>
      <w:r w:rsidRPr="00A15DCB">
        <w:rPr>
          <w:rFonts w:eastAsiaTheme="minorEastAsia" w:cstheme="minorHAnsi"/>
          <w:sz w:val="24"/>
          <w:szCs w:val="24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82</m:t>
            </m:r>
          </m:sub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208</m:t>
            </m:r>
          </m:sup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Pb</m:t>
            </m:r>
          </m:e>
        </m:sPre>
      </m:oMath>
      <w:r w:rsidRPr="00A15DCB">
        <w:rPr>
          <w:rFonts w:eastAsiaTheme="minorEastAsia" w:cstheme="minorHAnsi"/>
          <w:sz w:val="24"/>
          <w:szCs w:val="24"/>
        </w:rPr>
        <w:t>, ответ подтвердите рас</w:t>
      </w:r>
      <w:r w:rsidR="005024D1" w:rsidRPr="00A15DCB">
        <w:rPr>
          <w:rFonts w:eastAsiaTheme="minorEastAsia" w:cstheme="minorHAnsi"/>
          <w:sz w:val="24"/>
          <w:szCs w:val="24"/>
        </w:rPr>
        <w:t>четами. Определите возраст образца т</w:t>
      </w:r>
      <w:r w:rsidRPr="00A15DCB">
        <w:rPr>
          <w:rFonts w:eastAsiaTheme="minorEastAsia" w:cstheme="minorHAnsi"/>
          <w:sz w:val="24"/>
          <w:szCs w:val="24"/>
        </w:rPr>
        <w:t>ори</w:t>
      </w:r>
      <w:r w:rsidR="005024D1" w:rsidRPr="00A15DCB">
        <w:rPr>
          <w:rFonts w:eastAsiaTheme="minorEastAsia" w:cstheme="minorHAnsi"/>
          <w:sz w:val="24"/>
          <w:szCs w:val="24"/>
        </w:rPr>
        <w:t>я, если известно, что он содержит 37% свинца-</w:t>
      </w:r>
      <w:r w:rsidRPr="00A15DCB">
        <w:rPr>
          <w:rFonts w:eastAsiaTheme="minorEastAsia" w:cstheme="minorHAnsi"/>
          <w:sz w:val="24"/>
          <w:szCs w:val="24"/>
        </w:rPr>
        <w:t>208, а период полураспада тория составляет 1.405</w:t>
      </w:r>
      <w:r w:rsidRPr="00A15DCB">
        <w:rPr>
          <w:rFonts w:ascii="Cambria Math" w:eastAsiaTheme="minorEastAsia" w:hAnsi="Cambria Math" w:cs="Cambria Math"/>
          <w:sz w:val="24"/>
          <w:szCs w:val="24"/>
        </w:rPr>
        <w:t>⋅</w:t>
      </w:r>
      <w:r w:rsidRPr="00A15DCB">
        <w:rPr>
          <w:rFonts w:eastAsiaTheme="minorEastAsia" w:cstheme="minorHAnsi"/>
          <w:sz w:val="24"/>
          <w:szCs w:val="24"/>
        </w:rPr>
        <w:t>10</w:t>
      </w:r>
      <w:r w:rsidRPr="00A15DCB">
        <w:rPr>
          <w:rFonts w:eastAsiaTheme="minorEastAsia" w:cstheme="minorHAnsi"/>
          <w:sz w:val="24"/>
          <w:szCs w:val="24"/>
          <w:vertAlign w:val="superscript"/>
        </w:rPr>
        <w:t>10</w:t>
      </w:r>
      <w:r w:rsidRPr="00A15DCB">
        <w:rPr>
          <w:rFonts w:eastAsiaTheme="minorEastAsia" w:cstheme="minorHAnsi"/>
          <w:sz w:val="24"/>
          <w:szCs w:val="24"/>
        </w:rPr>
        <w:t xml:space="preserve"> лет.</w:t>
      </w:r>
      <w:r w:rsidR="00923203" w:rsidRPr="00A15DCB">
        <w:rPr>
          <w:rFonts w:eastAsiaTheme="minorEastAsia" w:cstheme="minorHAnsi"/>
          <w:sz w:val="24"/>
          <w:szCs w:val="24"/>
        </w:rPr>
        <w:t xml:space="preserve"> Приведите уравнение, позволяющее определить количество радиоактивного вещества, оставшееся от начального к моменту времени 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287211" w:rsidRPr="00A65163" w:rsidTr="00B936E3">
        <w:tc>
          <w:tcPr>
            <w:tcW w:w="7650" w:type="dxa"/>
          </w:tcPr>
          <w:p w:rsidR="00287211" w:rsidRPr="00A65163" w:rsidRDefault="00287211" w:rsidP="00B936E3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bookmarkStart w:id="6" w:name="_Hlk63026199"/>
            <w:r w:rsidRPr="00A65163">
              <w:rPr>
                <w:rFonts w:cstheme="minorHAnsi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695" w:type="dxa"/>
          </w:tcPr>
          <w:p w:rsidR="00287211" w:rsidRPr="00A65163" w:rsidRDefault="00287211" w:rsidP="00B936E3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65163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287211" w:rsidRPr="00A65163" w:rsidTr="00B936E3">
        <w:tc>
          <w:tcPr>
            <w:tcW w:w="7650" w:type="dxa"/>
          </w:tcPr>
          <w:p w:rsidR="00287211" w:rsidRPr="00A65163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343468">
              <w:rPr>
                <w:rFonts w:cstheme="minorHAnsi"/>
                <w:sz w:val="24"/>
                <w:szCs w:val="24"/>
              </w:rPr>
              <w:t>Найд</w:t>
            </w:r>
            <w:r>
              <w:rPr>
                <w:rFonts w:cstheme="minorHAnsi"/>
                <w:sz w:val="24"/>
                <w:szCs w:val="24"/>
              </w:rPr>
              <w:t>ено</w:t>
            </w:r>
            <w:r w:rsidRPr="00343468">
              <w:rPr>
                <w:rFonts w:cstheme="minorHAnsi"/>
                <w:sz w:val="24"/>
                <w:szCs w:val="24"/>
              </w:rPr>
              <w:t xml:space="preserve"> суммарное количество α- и β-распадов</w:t>
            </w:r>
            <w:r>
              <w:rPr>
                <w:rFonts w:cstheme="minorHAnsi"/>
                <w:sz w:val="24"/>
                <w:szCs w:val="24"/>
              </w:rPr>
              <w:t>. 2 балла за верный подход, ещё 2 балла за полностью верный результат</w:t>
            </w:r>
          </w:p>
        </w:tc>
        <w:tc>
          <w:tcPr>
            <w:tcW w:w="1695" w:type="dxa"/>
          </w:tcPr>
          <w:p w:rsidR="00287211" w:rsidRPr="00A65163" w:rsidRDefault="00287211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87211" w:rsidRPr="00A65163" w:rsidTr="00B936E3">
        <w:tc>
          <w:tcPr>
            <w:tcW w:w="7650" w:type="dxa"/>
          </w:tcPr>
          <w:p w:rsidR="00287211" w:rsidRPr="00A65163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343468">
              <w:rPr>
                <w:rFonts w:cstheme="minorHAnsi"/>
                <w:sz w:val="24"/>
                <w:szCs w:val="24"/>
              </w:rPr>
              <w:t>Определ</w:t>
            </w:r>
            <w:r>
              <w:rPr>
                <w:rFonts w:cstheme="minorHAnsi"/>
                <w:sz w:val="24"/>
                <w:szCs w:val="24"/>
              </w:rPr>
              <w:t>ен</w:t>
            </w:r>
            <w:r w:rsidRPr="00343468">
              <w:rPr>
                <w:rFonts w:cstheme="minorHAnsi"/>
                <w:sz w:val="24"/>
                <w:szCs w:val="24"/>
              </w:rPr>
              <w:t xml:space="preserve"> возраст образца тор</w:t>
            </w:r>
            <w:r>
              <w:rPr>
                <w:rFonts w:cstheme="minorHAnsi"/>
                <w:sz w:val="24"/>
                <w:szCs w:val="24"/>
              </w:rPr>
              <w:t>ия. 2 балла за верный подход, ещё 3 балла за верный ответ</w:t>
            </w:r>
          </w:p>
        </w:tc>
        <w:tc>
          <w:tcPr>
            <w:tcW w:w="1695" w:type="dxa"/>
          </w:tcPr>
          <w:p w:rsidR="00287211" w:rsidRPr="00A65163" w:rsidRDefault="00287211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87211" w:rsidRPr="00A65163" w:rsidTr="00B936E3">
        <w:trPr>
          <w:trHeight w:val="401"/>
        </w:trPr>
        <w:tc>
          <w:tcPr>
            <w:tcW w:w="7650" w:type="dxa"/>
          </w:tcPr>
          <w:p w:rsidR="00287211" w:rsidRPr="00A65163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343468">
              <w:rPr>
                <w:rFonts w:cstheme="minorHAnsi"/>
                <w:sz w:val="24"/>
                <w:szCs w:val="24"/>
              </w:rPr>
              <w:t>Привед</w:t>
            </w:r>
            <w:r>
              <w:rPr>
                <w:rFonts w:cstheme="minorHAnsi"/>
                <w:sz w:val="24"/>
                <w:szCs w:val="24"/>
              </w:rPr>
              <w:t>ено</w:t>
            </w:r>
            <w:r w:rsidRPr="00343468">
              <w:rPr>
                <w:rFonts w:cstheme="minorHAnsi"/>
                <w:sz w:val="24"/>
                <w:szCs w:val="24"/>
              </w:rPr>
              <w:t xml:space="preserve"> уравнение, позволяющее определить количество радиоактивного вещества, оставшееся от начального к моменту времени t</w:t>
            </w:r>
          </w:p>
        </w:tc>
        <w:tc>
          <w:tcPr>
            <w:tcW w:w="1695" w:type="dxa"/>
          </w:tcPr>
          <w:p w:rsidR="00287211" w:rsidRPr="00A65163" w:rsidRDefault="00287211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87211" w:rsidRPr="00A65163" w:rsidTr="00B936E3">
        <w:tc>
          <w:tcPr>
            <w:tcW w:w="7650" w:type="dxa"/>
          </w:tcPr>
          <w:p w:rsidR="00287211" w:rsidRPr="00A65163" w:rsidRDefault="00287211" w:rsidP="00B75177">
            <w:pPr>
              <w:spacing w:after="160" w:line="259" w:lineRule="auto"/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A65163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287211" w:rsidRPr="00A65163" w:rsidRDefault="00287211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A65163">
              <w:rPr>
                <w:rFonts w:cstheme="minorHAnsi"/>
                <w:i/>
                <w:iCs/>
                <w:sz w:val="24"/>
                <w:szCs w:val="24"/>
              </w:rPr>
              <w:t>12</w:t>
            </w:r>
          </w:p>
        </w:tc>
      </w:tr>
      <w:bookmarkEnd w:id="6"/>
    </w:tbl>
    <w:p w:rsidR="00287211" w:rsidRPr="00A15DCB" w:rsidRDefault="00287211" w:rsidP="004B453A">
      <w:pPr>
        <w:jc w:val="both"/>
        <w:rPr>
          <w:rFonts w:eastAsiaTheme="minorEastAsia" w:cstheme="minorHAnsi"/>
          <w:sz w:val="24"/>
          <w:szCs w:val="24"/>
        </w:rPr>
      </w:pPr>
    </w:p>
    <w:p w:rsidR="006B2B62" w:rsidRPr="00A15DCB" w:rsidRDefault="006B2B62" w:rsidP="007A7BF5">
      <w:pPr>
        <w:contextualSpacing/>
        <w:rPr>
          <w:rFonts w:cstheme="minorHAnsi"/>
          <w:sz w:val="24"/>
          <w:szCs w:val="24"/>
        </w:rPr>
      </w:pPr>
    </w:p>
    <w:p w:rsidR="00727A80" w:rsidRDefault="006B2B62" w:rsidP="005024D1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b/>
          <w:sz w:val="24"/>
          <w:szCs w:val="24"/>
        </w:rPr>
        <w:t>9.</w:t>
      </w:r>
      <w:r w:rsidR="0086152D" w:rsidRPr="00A15DCB">
        <w:rPr>
          <w:rFonts w:cstheme="minorHAnsi"/>
          <w:b/>
          <w:sz w:val="24"/>
          <w:szCs w:val="24"/>
        </w:rPr>
        <w:t xml:space="preserve"> </w:t>
      </w:r>
      <w:r w:rsidR="00727A80" w:rsidRPr="00727A80">
        <w:rPr>
          <w:rFonts w:cstheme="minorHAnsi"/>
          <w:b/>
          <w:sz w:val="24"/>
          <w:szCs w:val="24"/>
        </w:rPr>
        <w:t>6 баллов</w:t>
      </w:r>
    </w:p>
    <w:p w:rsidR="005024D1" w:rsidRDefault="00727A80" w:rsidP="005024D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Представим почти мистическую ситуацию, в которой в</w:t>
      </w:r>
      <w:r w:rsidR="005024D1" w:rsidRPr="00A15DCB">
        <w:rPr>
          <w:rFonts w:cstheme="minorHAnsi"/>
          <w:sz w:val="24"/>
          <w:szCs w:val="24"/>
        </w:rPr>
        <w:t xml:space="preserve">ы нашли в лаборатории прибор, который позволяет определить массовое соотношение атомов в веществе с точность до 2 знаков после запятой. Вы решили проверить его </w:t>
      </w:r>
      <w:r>
        <w:rPr>
          <w:rFonts w:cstheme="minorHAnsi"/>
          <w:sz w:val="24"/>
          <w:szCs w:val="24"/>
        </w:rPr>
        <w:t>работоспособность. Вы наводите прибор на ближайшую емкость с реактивом, прибор показывает, что внутри банки соединение, которое</w:t>
      </w:r>
      <w:r w:rsidR="005024D1" w:rsidRPr="00A15DCB">
        <w:rPr>
          <w:rFonts w:cstheme="minorHAnsi"/>
          <w:sz w:val="24"/>
          <w:szCs w:val="24"/>
        </w:rPr>
        <w:t xml:space="preserve"> содержит 72.41% железа и 27.59% кислорода, проверяете надпись на банке – Fe</w:t>
      </w:r>
      <w:r w:rsidR="005024D1" w:rsidRPr="00727A80">
        <w:rPr>
          <w:rFonts w:cstheme="minorHAnsi"/>
          <w:sz w:val="24"/>
          <w:szCs w:val="24"/>
          <w:vertAlign w:val="subscript"/>
        </w:rPr>
        <w:t>3</w:t>
      </w:r>
      <w:r w:rsidR="005024D1" w:rsidRPr="00A15DCB">
        <w:rPr>
          <w:rFonts w:cstheme="minorHAnsi"/>
          <w:sz w:val="24"/>
          <w:szCs w:val="24"/>
        </w:rPr>
        <w:t>O</w:t>
      </w:r>
      <w:r w:rsidR="005024D1" w:rsidRPr="00727A80">
        <w:rPr>
          <w:rFonts w:cstheme="minorHAnsi"/>
          <w:sz w:val="24"/>
          <w:szCs w:val="24"/>
          <w:vertAlign w:val="subscript"/>
        </w:rPr>
        <w:t>4</w:t>
      </w:r>
      <w:r>
        <w:rPr>
          <w:rFonts w:cstheme="minorHAnsi"/>
          <w:sz w:val="24"/>
          <w:szCs w:val="24"/>
        </w:rPr>
        <w:t>. При наведении прибора на другой сосуд получаете такой результат:</w:t>
      </w:r>
      <w:r w:rsidR="005024D1" w:rsidRPr="00A15DCB">
        <w:rPr>
          <w:rFonts w:cstheme="minorHAnsi"/>
          <w:sz w:val="24"/>
          <w:szCs w:val="24"/>
        </w:rPr>
        <w:t xml:space="preserve"> 52.35</w:t>
      </w:r>
      <w:r>
        <w:rPr>
          <w:rFonts w:cstheme="minorHAnsi"/>
          <w:sz w:val="24"/>
          <w:szCs w:val="24"/>
        </w:rPr>
        <w:t>%</w:t>
      </w:r>
      <w:r w:rsidR="005024D1" w:rsidRPr="00A15DCB">
        <w:rPr>
          <w:rFonts w:cstheme="minorHAnsi"/>
          <w:sz w:val="24"/>
          <w:szCs w:val="24"/>
        </w:rPr>
        <w:t xml:space="preserve"> калия и 47.65</w:t>
      </w:r>
      <w:r>
        <w:rPr>
          <w:rFonts w:cstheme="minorHAnsi"/>
          <w:sz w:val="24"/>
          <w:szCs w:val="24"/>
        </w:rPr>
        <w:t>%</w:t>
      </w:r>
      <w:r w:rsidR="005024D1" w:rsidRPr="00A15DCB">
        <w:rPr>
          <w:rFonts w:cstheme="minorHAnsi"/>
          <w:sz w:val="24"/>
          <w:szCs w:val="24"/>
        </w:rPr>
        <w:t xml:space="preserve"> хлора, значит это </w:t>
      </w:r>
      <w:proofErr w:type="spellStart"/>
      <w:r w:rsidR="005024D1" w:rsidRPr="00A15DCB">
        <w:rPr>
          <w:rFonts w:cstheme="minorHAnsi"/>
          <w:sz w:val="24"/>
          <w:szCs w:val="24"/>
        </w:rPr>
        <w:t>KCl</w:t>
      </w:r>
      <w:proofErr w:type="spellEnd"/>
      <w:r w:rsidR="005024D1" w:rsidRPr="00A15DCB">
        <w:rPr>
          <w:rFonts w:cstheme="minorHAnsi"/>
          <w:sz w:val="24"/>
          <w:szCs w:val="24"/>
        </w:rPr>
        <w:t xml:space="preserve">. И вот прибор показал – 64.86% C, 13.51% H, 21.62% O. К сожалению, надписи на банке почти стерлись, осталась только </w:t>
      </w:r>
      <w:r>
        <w:rPr>
          <w:rFonts w:cstheme="minorHAnsi"/>
          <w:sz w:val="24"/>
          <w:szCs w:val="24"/>
        </w:rPr>
        <w:t>«Осторожно, реагирует с натрием!</w:t>
      </w:r>
      <w:r w:rsidR="005024D1" w:rsidRPr="00A15DCB">
        <w:rPr>
          <w:rFonts w:cstheme="minorHAnsi"/>
          <w:sz w:val="24"/>
          <w:szCs w:val="24"/>
        </w:rPr>
        <w:t xml:space="preserve">» и «Молярная масса – 74 г/моль». Определите формулу этого вещества и </w:t>
      </w:r>
      <w:r>
        <w:rPr>
          <w:rFonts w:cstheme="minorHAnsi"/>
          <w:sz w:val="24"/>
          <w:szCs w:val="24"/>
        </w:rPr>
        <w:t>изобразите</w:t>
      </w:r>
      <w:r w:rsidR="005024D1" w:rsidRPr="00A15DCB">
        <w:rPr>
          <w:rFonts w:cstheme="minorHAnsi"/>
          <w:sz w:val="24"/>
          <w:szCs w:val="24"/>
        </w:rPr>
        <w:t xml:space="preserve"> все возможные структурные формулы.</w:t>
      </w:r>
    </w:p>
    <w:p w:rsidR="00287211" w:rsidRDefault="00287211" w:rsidP="005024D1">
      <w:pPr>
        <w:contextualSpacing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287211" w:rsidRPr="00B36CC1" w:rsidTr="00B936E3">
        <w:tc>
          <w:tcPr>
            <w:tcW w:w="7650" w:type="dxa"/>
          </w:tcPr>
          <w:p w:rsidR="00287211" w:rsidRPr="00B36CC1" w:rsidRDefault="00287211" w:rsidP="00B936E3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bookmarkStart w:id="7" w:name="_Hlk63027097"/>
            <w:r w:rsidRPr="00B36CC1">
              <w:rPr>
                <w:rFonts w:cstheme="minorHAnsi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695" w:type="dxa"/>
          </w:tcPr>
          <w:p w:rsidR="00287211" w:rsidRPr="00B36CC1" w:rsidRDefault="00287211" w:rsidP="00B936E3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36CC1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C40FA4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Верно определён элементный состав соединения</w:t>
            </w:r>
          </w:p>
        </w:tc>
        <w:tc>
          <w:tcPr>
            <w:tcW w:w="1695" w:type="dxa"/>
          </w:tcPr>
          <w:p w:rsidR="00287211" w:rsidRPr="00C40FA4" w:rsidRDefault="00287211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C40FA4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Определён класс соединений</w:t>
            </w:r>
          </w:p>
        </w:tc>
        <w:tc>
          <w:tcPr>
            <w:tcW w:w="1695" w:type="dxa"/>
          </w:tcPr>
          <w:p w:rsidR="00287211" w:rsidRPr="00C40FA4" w:rsidRDefault="00287211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C40FA4" w:rsidRDefault="00287211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Приведены все возможные структурные формулы (1 балл, если приведены не все)</w:t>
            </w:r>
          </w:p>
        </w:tc>
        <w:tc>
          <w:tcPr>
            <w:tcW w:w="1695" w:type="dxa"/>
          </w:tcPr>
          <w:p w:rsidR="00287211" w:rsidRPr="00C40FA4" w:rsidRDefault="00287211" w:rsidP="00B7517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B36CC1" w:rsidRDefault="00287211" w:rsidP="00B75177">
            <w:pPr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B36CC1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287211" w:rsidRDefault="00287211" w:rsidP="00B75177">
            <w:pPr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6</w:t>
            </w:r>
          </w:p>
        </w:tc>
      </w:tr>
      <w:bookmarkEnd w:id="7"/>
    </w:tbl>
    <w:p w:rsidR="0086152D" w:rsidRPr="00727A80" w:rsidRDefault="0086152D" w:rsidP="007A7BF5">
      <w:pPr>
        <w:contextualSpacing/>
        <w:rPr>
          <w:rFonts w:cstheme="minorHAnsi"/>
          <w:b/>
          <w:sz w:val="24"/>
          <w:szCs w:val="24"/>
        </w:rPr>
      </w:pPr>
    </w:p>
    <w:p w:rsidR="00727A80" w:rsidRPr="00727A80" w:rsidRDefault="006B2B62" w:rsidP="007A7BF5">
      <w:pPr>
        <w:contextualSpacing/>
        <w:rPr>
          <w:rFonts w:cstheme="minorHAnsi"/>
          <w:b/>
          <w:sz w:val="24"/>
          <w:szCs w:val="24"/>
        </w:rPr>
      </w:pPr>
      <w:r w:rsidRPr="00727A80">
        <w:rPr>
          <w:rFonts w:cstheme="minorHAnsi"/>
          <w:b/>
          <w:sz w:val="24"/>
          <w:szCs w:val="24"/>
        </w:rPr>
        <w:t>10.</w:t>
      </w:r>
      <w:r w:rsidR="00877C7A">
        <w:rPr>
          <w:rFonts w:cstheme="minorHAnsi"/>
          <w:b/>
          <w:sz w:val="24"/>
          <w:szCs w:val="24"/>
        </w:rPr>
        <w:t xml:space="preserve"> </w:t>
      </w:r>
      <w:r w:rsidR="00727A80" w:rsidRPr="00727A80">
        <w:rPr>
          <w:rFonts w:cstheme="minorHAnsi"/>
          <w:b/>
          <w:sz w:val="24"/>
          <w:szCs w:val="24"/>
        </w:rPr>
        <w:t>12 баллов</w:t>
      </w:r>
    </w:p>
    <w:p w:rsidR="006B2B62" w:rsidRPr="00A15DCB" w:rsidRDefault="0086152D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 xml:space="preserve">Навеску 41,55 г </w:t>
      </w:r>
      <w:proofErr w:type="spellStart"/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>гептагидрата</w:t>
      </w:r>
      <w:proofErr w:type="spellEnd"/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 xml:space="preserve"> слабо-розового вещества А растворили в воде. При реакции данного раствора с одним из сильнейших неорганических окислителей (вещество Б) образуется насыщенно-фиолетовый раствор. Данный раствор, помимо растворителя, образован тремя веществами – В, Г, Д. Известно, </w:t>
      </w:r>
      <w:proofErr w:type="gramStart"/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>что:</w:t>
      </w:r>
      <w:r w:rsidRPr="00A15DCB">
        <w:rPr>
          <w:rFonts w:cstheme="minorHAnsi"/>
          <w:color w:val="000000"/>
          <w:sz w:val="24"/>
          <w:szCs w:val="24"/>
        </w:rPr>
        <w:br/>
      </w:r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proofErr w:type="gramEnd"/>
      <w:r w:rsidR="004040B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 xml:space="preserve">кислота В </w:t>
      </w:r>
      <w:proofErr w:type="spellStart"/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>в</w:t>
      </w:r>
      <w:proofErr w:type="spellEnd"/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 xml:space="preserve"> виде фиолетовой калиевой соли используется в медицине как окислитель. Получившееся в данной реакции количество вещества </w:t>
      </w:r>
      <w:proofErr w:type="gramStart"/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>В могло</w:t>
      </w:r>
      <w:proofErr w:type="gramEnd"/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 xml:space="preserve"> бы в нейтральной среде прореагировать с 225 мл 2Н раствора йодида калия</w:t>
      </w:r>
      <w:r w:rsidRPr="00A15DCB">
        <w:rPr>
          <w:rFonts w:cstheme="minorHAnsi"/>
          <w:color w:val="000000"/>
          <w:sz w:val="24"/>
          <w:szCs w:val="24"/>
        </w:rPr>
        <w:br/>
      </w:r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="004040B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 xml:space="preserve">вещество Г – распространённая неорганическая кислота. На исчерпывающее титрование 50 мл 1М кислоты Г, пошло бы 200 мл 0,5Н раствора гидроксида </w:t>
      </w:r>
      <w:proofErr w:type="gramStart"/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>натрия</w:t>
      </w:r>
      <w:r w:rsidR="004040B0">
        <w:rPr>
          <w:rFonts w:cstheme="minorHAnsi"/>
          <w:color w:val="000000"/>
          <w:sz w:val="24"/>
          <w:szCs w:val="24"/>
          <w:shd w:val="clear" w:color="auto" w:fill="FFFFFF"/>
        </w:rPr>
        <w:t>;</w:t>
      </w:r>
      <w:r w:rsidRPr="00A15DCB">
        <w:rPr>
          <w:rFonts w:cstheme="minorHAnsi"/>
          <w:color w:val="000000"/>
          <w:sz w:val="24"/>
          <w:szCs w:val="24"/>
        </w:rPr>
        <w:br/>
      </w:r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proofErr w:type="gramEnd"/>
      <w:r w:rsidR="004040B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>вещество Д – аммониевая соль кислоты Г</w:t>
      </w:r>
      <w:r w:rsidR="004040B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A15DCB">
        <w:rPr>
          <w:rFonts w:cstheme="minorHAnsi"/>
          <w:color w:val="000000"/>
          <w:sz w:val="24"/>
          <w:szCs w:val="24"/>
        </w:rPr>
        <w:br/>
      </w:r>
      <w:r w:rsidRPr="00A15DCB">
        <w:rPr>
          <w:rFonts w:cstheme="minorHAnsi"/>
          <w:color w:val="000000"/>
          <w:sz w:val="24"/>
          <w:szCs w:val="24"/>
        </w:rPr>
        <w:br/>
      </w:r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>Расшифруйте упоминаемые в задаче вещества. Ответ обоснуйте.</w:t>
      </w:r>
      <w:r w:rsidRPr="00A15DCB">
        <w:rPr>
          <w:rFonts w:cstheme="minorHAnsi"/>
          <w:color w:val="000000"/>
          <w:sz w:val="24"/>
          <w:szCs w:val="24"/>
        </w:rPr>
        <w:br/>
      </w:r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 xml:space="preserve">Нарисуйте структурную формулу молекулы вещества Б. За счёт какого атома (группы атомов) он проявляет свои окислительные </w:t>
      </w:r>
      <w:proofErr w:type="gramStart"/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>свойства</w:t>
      </w:r>
      <w:r w:rsidR="004040B0">
        <w:rPr>
          <w:rFonts w:cstheme="minorHAnsi"/>
          <w:color w:val="000000"/>
          <w:sz w:val="24"/>
          <w:szCs w:val="24"/>
          <w:shd w:val="clear" w:color="auto" w:fill="FFFFFF"/>
        </w:rPr>
        <w:t>?</w:t>
      </w:r>
      <w:r w:rsidRPr="00A15DCB">
        <w:rPr>
          <w:rFonts w:cstheme="minorHAnsi"/>
          <w:color w:val="000000"/>
          <w:sz w:val="24"/>
          <w:szCs w:val="24"/>
        </w:rPr>
        <w:br/>
      </w:r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>Данная</w:t>
      </w:r>
      <w:proofErr w:type="gramEnd"/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 xml:space="preserve"> реакция не будет происходить без добавки небольшого количества нитрата серебра. Для чего он добавляется?</w:t>
      </w:r>
    </w:p>
    <w:p w:rsidR="00287211" w:rsidRPr="00A15DCB" w:rsidRDefault="00287211" w:rsidP="007A7BF5">
      <w:pPr>
        <w:contextualSpacing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287211" w:rsidRPr="00C40FA4" w:rsidTr="00B936E3">
        <w:tc>
          <w:tcPr>
            <w:tcW w:w="7650" w:type="dxa"/>
          </w:tcPr>
          <w:p w:rsidR="00287211" w:rsidRPr="00C40FA4" w:rsidRDefault="00287211" w:rsidP="00B936E3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C40FA4">
              <w:rPr>
                <w:rFonts w:cstheme="minorHAnsi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695" w:type="dxa"/>
          </w:tcPr>
          <w:p w:rsidR="00287211" w:rsidRPr="00C40FA4" w:rsidRDefault="00287211" w:rsidP="00B936E3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C40FA4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287211" w:rsidRPr="00C40FA4" w:rsidTr="00B936E3">
        <w:tc>
          <w:tcPr>
            <w:tcW w:w="7650" w:type="dxa"/>
          </w:tcPr>
          <w:p w:rsidR="00287211" w:rsidRPr="00C40FA4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Расшифрованы упоминаемые в задаче вещества (</w:t>
            </w:r>
            <w:proofErr w:type="gramStart"/>
            <w:r w:rsidRPr="00C40FA4">
              <w:rPr>
                <w:rFonts w:cstheme="minorHAnsi"/>
                <w:sz w:val="24"/>
                <w:szCs w:val="24"/>
              </w:rPr>
              <w:t>А-Д</w:t>
            </w:r>
            <w:proofErr w:type="gramEnd"/>
            <w:r w:rsidRPr="00C40FA4">
              <w:rPr>
                <w:rFonts w:cstheme="minorHAnsi"/>
                <w:sz w:val="24"/>
                <w:szCs w:val="24"/>
              </w:rPr>
              <w:t>)</w:t>
            </w:r>
          </w:p>
          <w:p w:rsidR="00287211" w:rsidRPr="00C40FA4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По баллу за вещество, но за вещество Б 2 балла</w:t>
            </w:r>
          </w:p>
        </w:tc>
        <w:tc>
          <w:tcPr>
            <w:tcW w:w="1695" w:type="dxa"/>
          </w:tcPr>
          <w:p w:rsidR="00287211" w:rsidRPr="00C40FA4" w:rsidRDefault="00287211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287211" w:rsidRPr="00C40FA4" w:rsidTr="00B936E3">
        <w:tc>
          <w:tcPr>
            <w:tcW w:w="7650" w:type="dxa"/>
          </w:tcPr>
          <w:p w:rsidR="00287211" w:rsidRPr="00C40FA4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Нарисована структурная формулу молекулы вещества Б</w:t>
            </w:r>
          </w:p>
        </w:tc>
        <w:tc>
          <w:tcPr>
            <w:tcW w:w="1695" w:type="dxa"/>
          </w:tcPr>
          <w:p w:rsidR="00287211" w:rsidRPr="00C40FA4" w:rsidRDefault="00287211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RPr="00C40FA4" w:rsidTr="00B936E3">
        <w:tc>
          <w:tcPr>
            <w:tcW w:w="7650" w:type="dxa"/>
          </w:tcPr>
          <w:p w:rsidR="00287211" w:rsidRPr="00C40FA4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За счёт какого атома (группы атомов) вещество Б проявляет свои окислительные свойства</w:t>
            </w:r>
          </w:p>
        </w:tc>
        <w:tc>
          <w:tcPr>
            <w:tcW w:w="1695" w:type="dxa"/>
          </w:tcPr>
          <w:p w:rsidR="00287211" w:rsidRPr="00C40FA4" w:rsidRDefault="00287211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RPr="00C40FA4" w:rsidTr="00B936E3">
        <w:tc>
          <w:tcPr>
            <w:tcW w:w="7650" w:type="dxa"/>
          </w:tcPr>
          <w:p w:rsidR="00287211" w:rsidRPr="00C40FA4" w:rsidRDefault="00287211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Для чего добавляется нитрат серебра</w:t>
            </w:r>
          </w:p>
        </w:tc>
        <w:tc>
          <w:tcPr>
            <w:tcW w:w="1695" w:type="dxa"/>
          </w:tcPr>
          <w:p w:rsidR="00287211" w:rsidRPr="00C40FA4" w:rsidRDefault="00287211" w:rsidP="00B7517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RPr="00C40FA4" w:rsidTr="00B936E3">
        <w:tc>
          <w:tcPr>
            <w:tcW w:w="7650" w:type="dxa"/>
          </w:tcPr>
          <w:p w:rsidR="00287211" w:rsidRPr="00C40FA4" w:rsidRDefault="00287211" w:rsidP="00B75177">
            <w:pPr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C40FA4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287211" w:rsidRDefault="00287211" w:rsidP="00B75177">
            <w:pPr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12</w:t>
            </w:r>
          </w:p>
        </w:tc>
      </w:tr>
    </w:tbl>
    <w:p w:rsidR="00287211" w:rsidRDefault="00287211" w:rsidP="007A7BF5">
      <w:pPr>
        <w:contextualSpacing/>
        <w:rPr>
          <w:rFonts w:cstheme="minorHAnsi"/>
          <w:sz w:val="24"/>
          <w:szCs w:val="24"/>
        </w:rPr>
      </w:pPr>
    </w:p>
    <w:p w:rsidR="00287211" w:rsidRDefault="00287211" w:rsidP="00287211">
      <w:r>
        <w:br w:type="page"/>
      </w:r>
    </w:p>
    <w:p w:rsidR="007A7BF5" w:rsidRPr="00A15DCB" w:rsidRDefault="007A7BF5" w:rsidP="007A7BF5">
      <w:pPr>
        <w:contextualSpacing/>
        <w:rPr>
          <w:rFonts w:cstheme="minorHAnsi"/>
          <w:sz w:val="24"/>
          <w:szCs w:val="24"/>
        </w:rPr>
      </w:pPr>
    </w:p>
    <w:p w:rsidR="006B2B62" w:rsidRPr="00A15DCB" w:rsidRDefault="006B2B62" w:rsidP="007A7BF5">
      <w:pPr>
        <w:pStyle w:val="2"/>
        <w:contextualSpacing/>
        <w:rPr>
          <w:rFonts w:asciiTheme="minorHAnsi" w:hAnsiTheme="minorHAnsi" w:cstheme="minorHAnsi"/>
          <w:sz w:val="24"/>
          <w:szCs w:val="24"/>
        </w:rPr>
      </w:pPr>
      <w:r w:rsidRPr="00A15DCB">
        <w:rPr>
          <w:rFonts w:asciiTheme="minorHAnsi" w:hAnsiTheme="minorHAnsi" w:cstheme="minorHAnsi"/>
          <w:sz w:val="24"/>
          <w:szCs w:val="24"/>
        </w:rPr>
        <w:t>Вариант 2</w:t>
      </w:r>
    </w:p>
    <w:p w:rsidR="00727A80" w:rsidRDefault="00877C7A" w:rsidP="007A7BF5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="00845298" w:rsidRPr="00CF2F6D">
        <w:rPr>
          <w:rFonts w:cstheme="minorHAnsi"/>
          <w:b/>
          <w:sz w:val="24"/>
          <w:szCs w:val="24"/>
        </w:rPr>
        <w:t>12 баллов</w:t>
      </w:r>
    </w:p>
    <w:p w:rsidR="006B2B62" w:rsidRPr="00A15DCB" w:rsidRDefault="006B2B62" w:rsidP="007A7BF5">
      <w:pPr>
        <w:contextualSpacing/>
        <w:jc w:val="both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 xml:space="preserve">В развитых странах наблюдается дисбаланс потребляемых и затрачиваемых калорий, что приводит к ожирению и сопутствующим заболеваниям. Поэтому перед химической промышленностью стоит задача синтеза различных сахарозаменителей. Так в 1879 году химик родом из России, К. </w:t>
      </w:r>
      <w:proofErr w:type="spellStart"/>
      <w:r w:rsidRPr="00A15DCB">
        <w:rPr>
          <w:rFonts w:cstheme="minorHAnsi"/>
          <w:sz w:val="24"/>
          <w:szCs w:val="24"/>
        </w:rPr>
        <w:t>Фельберг</w:t>
      </w:r>
      <w:proofErr w:type="spellEnd"/>
      <w:r w:rsidRPr="00A15DCB">
        <w:rPr>
          <w:rFonts w:cstheme="minorHAnsi"/>
          <w:sz w:val="24"/>
          <w:szCs w:val="24"/>
        </w:rPr>
        <w:t>, синтезировал вещество в 558 раз более сладкое, чем сахароза. Синтез этого вещества представлен в следующей последовательности. Напишите уравнения реакций, укажите структурные формулы реагентов и продуктов реакции.</w:t>
      </w:r>
    </w:p>
    <w:p w:rsidR="006B2B62" w:rsidRPr="00A15DCB" w:rsidRDefault="006B2B62" w:rsidP="007A7BF5">
      <w:pPr>
        <w:contextualSpacing/>
        <w:jc w:val="both"/>
        <w:rPr>
          <w:rFonts w:cstheme="minorHAnsi"/>
          <w:sz w:val="24"/>
          <w:szCs w:val="24"/>
        </w:rPr>
      </w:pPr>
      <w:r w:rsidRPr="00A15DCB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3540D1F2" wp14:editId="12C2F793">
            <wp:extent cx="5940425" cy="9880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B62" w:rsidRPr="00A15DCB" w:rsidRDefault="006B2B62" w:rsidP="007A7BF5">
      <w:pPr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B75177" w:rsidTr="007E0E14">
        <w:tc>
          <w:tcPr>
            <w:tcW w:w="7650" w:type="dxa"/>
          </w:tcPr>
          <w:p w:rsidR="00B75177" w:rsidRPr="00616470" w:rsidRDefault="00B75177" w:rsidP="00B75177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616470">
              <w:rPr>
                <w:rFonts w:cstheme="minorHAnsi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695" w:type="dxa"/>
          </w:tcPr>
          <w:p w:rsidR="00B75177" w:rsidRPr="00616470" w:rsidRDefault="00B75177" w:rsidP="007E0E14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6470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B75177" w:rsidTr="007E0E14">
        <w:tc>
          <w:tcPr>
            <w:tcW w:w="7650" w:type="dxa"/>
          </w:tcPr>
          <w:p w:rsidR="00B75177" w:rsidRDefault="00B75177" w:rsidP="007E0E14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Верно написаны уравнения реакций (по 1,5 балла за реакцию)</w:t>
            </w:r>
          </w:p>
        </w:tc>
        <w:tc>
          <w:tcPr>
            <w:tcW w:w="1695" w:type="dxa"/>
          </w:tcPr>
          <w:p w:rsidR="00B75177" w:rsidRDefault="00B75177" w:rsidP="007E0E1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B75177" w:rsidTr="007E0E14">
        <w:tc>
          <w:tcPr>
            <w:tcW w:w="7650" w:type="dxa"/>
          </w:tcPr>
          <w:p w:rsidR="00B75177" w:rsidRPr="00616470" w:rsidRDefault="00B75177" w:rsidP="007E0E14">
            <w:pPr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616470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B75177" w:rsidRPr="00616470" w:rsidRDefault="00B75177" w:rsidP="007E0E14">
            <w:pPr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12</w:t>
            </w:r>
          </w:p>
        </w:tc>
      </w:tr>
    </w:tbl>
    <w:p w:rsidR="006B2B62" w:rsidRDefault="006B2B62" w:rsidP="007A7BF5">
      <w:pPr>
        <w:contextualSpacing/>
        <w:rPr>
          <w:rFonts w:cstheme="minorHAnsi"/>
          <w:sz w:val="24"/>
          <w:szCs w:val="24"/>
        </w:rPr>
      </w:pPr>
    </w:p>
    <w:p w:rsidR="00287211" w:rsidRPr="00A15DCB" w:rsidRDefault="00287211" w:rsidP="007A7BF5">
      <w:pPr>
        <w:contextualSpacing/>
        <w:rPr>
          <w:rFonts w:cstheme="minorHAnsi"/>
          <w:sz w:val="24"/>
          <w:szCs w:val="24"/>
        </w:rPr>
      </w:pPr>
    </w:p>
    <w:p w:rsidR="006B2B62" w:rsidRPr="00222F42" w:rsidRDefault="00222F42" w:rsidP="00222F42">
      <w:pPr>
        <w:rPr>
          <w:rFonts w:cstheme="minorHAnsi"/>
          <w:sz w:val="24"/>
          <w:szCs w:val="24"/>
        </w:rPr>
      </w:pPr>
      <w:r w:rsidRPr="00CF2F6D">
        <w:rPr>
          <w:rFonts w:cstheme="minorHAnsi"/>
          <w:b/>
          <w:sz w:val="24"/>
          <w:szCs w:val="24"/>
        </w:rPr>
        <w:t xml:space="preserve">2. </w:t>
      </w:r>
      <w:r w:rsidRPr="00877C7A">
        <w:rPr>
          <w:rFonts w:cstheme="minorHAnsi"/>
          <w:b/>
          <w:sz w:val="24"/>
          <w:szCs w:val="24"/>
        </w:rPr>
        <w:t>8 баллов</w:t>
      </w:r>
    </w:p>
    <w:p w:rsidR="00222F42" w:rsidRDefault="007B5D27" w:rsidP="00222F42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5940425" cy="32581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F42" w:rsidRDefault="00222F42" w:rsidP="00222F42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помощью представленной на рисунке установки из твердого соединения и соляной кислоты можно получить ацетилен.</w:t>
      </w:r>
    </w:p>
    <w:p w:rsidR="00222F42" w:rsidRPr="00466903" w:rsidRDefault="00222F42" w:rsidP="007B5D27">
      <w:pPr>
        <w:pStyle w:val="a3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466903">
        <w:rPr>
          <w:rFonts w:cstheme="minorHAnsi"/>
          <w:sz w:val="24"/>
          <w:szCs w:val="24"/>
        </w:rPr>
        <w:t>Предположите назначение каждой части установки. опишите реакции, происходящие в каждой части установки.</w:t>
      </w:r>
    </w:p>
    <w:p w:rsidR="00222F42" w:rsidRDefault="00222F42" w:rsidP="007B5D27">
      <w:pPr>
        <w:pStyle w:val="a3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Рассчитайте максимальный объем ацетилена, который можно получить из 6,4 г твердого вещества, если выход продукта реакции 54%. Объем газа измеряется при 24</w:t>
      </w:r>
      <w:r w:rsidRPr="00466903">
        <w:rPr>
          <w:rFonts w:cstheme="minorHAnsi"/>
          <w:sz w:val="24"/>
          <w:szCs w:val="24"/>
          <w:vertAlign w:val="superscript"/>
        </w:rPr>
        <w:t>о</w:t>
      </w:r>
      <w:r>
        <w:rPr>
          <w:rFonts w:cstheme="minorHAnsi"/>
          <w:sz w:val="24"/>
          <w:szCs w:val="24"/>
        </w:rPr>
        <w:t xml:space="preserve">С и 742 </w:t>
      </w:r>
      <w:proofErr w:type="spellStart"/>
      <w:r>
        <w:rPr>
          <w:rFonts w:cstheme="minorHAnsi"/>
          <w:sz w:val="24"/>
          <w:szCs w:val="24"/>
        </w:rPr>
        <w:t>мм.рт.ст</w:t>
      </w:r>
      <w:proofErr w:type="spellEnd"/>
      <w:r>
        <w:rPr>
          <w:rFonts w:cstheme="minorHAnsi"/>
          <w:sz w:val="24"/>
          <w:szCs w:val="24"/>
        </w:rPr>
        <w:t>.</w:t>
      </w:r>
    </w:p>
    <w:p w:rsidR="00222F42" w:rsidRPr="00222F42" w:rsidRDefault="00222F42" w:rsidP="00222F42">
      <w:pPr>
        <w:pStyle w:val="a3"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B75177" w:rsidTr="007E0E14">
        <w:tc>
          <w:tcPr>
            <w:tcW w:w="7650" w:type="dxa"/>
          </w:tcPr>
          <w:p w:rsidR="00B75177" w:rsidRPr="00616470" w:rsidRDefault="00B75177" w:rsidP="007E0E14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647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Критерий оценивания</w:t>
            </w:r>
          </w:p>
        </w:tc>
        <w:tc>
          <w:tcPr>
            <w:tcW w:w="1695" w:type="dxa"/>
          </w:tcPr>
          <w:p w:rsidR="00B75177" w:rsidRPr="00616470" w:rsidRDefault="00B75177" w:rsidP="007E0E14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6470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B75177" w:rsidTr="007E0E14">
        <w:tc>
          <w:tcPr>
            <w:tcW w:w="7650" w:type="dxa"/>
          </w:tcPr>
          <w:p w:rsidR="00B75177" w:rsidRDefault="00B75177" w:rsidP="007E0E14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Написана реакция, протекающая в реакторе</w:t>
            </w:r>
          </w:p>
        </w:tc>
        <w:tc>
          <w:tcPr>
            <w:tcW w:w="1695" w:type="dxa"/>
          </w:tcPr>
          <w:p w:rsidR="00B75177" w:rsidRDefault="00B75177" w:rsidP="007E0E1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75177" w:rsidTr="007E0E14">
        <w:tc>
          <w:tcPr>
            <w:tcW w:w="7650" w:type="dxa"/>
          </w:tcPr>
          <w:p w:rsidR="00B75177" w:rsidRDefault="00B75177" w:rsidP="007E0E14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Объяснение назначение всех элементов установки</w:t>
            </w:r>
          </w:p>
        </w:tc>
        <w:tc>
          <w:tcPr>
            <w:tcW w:w="1695" w:type="dxa"/>
          </w:tcPr>
          <w:p w:rsidR="00B75177" w:rsidRDefault="00B75177" w:rsidP="007E0E1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75177" w:rsidTr="007E0E14">
        <w:tc>
          <w:tcPr>
            <w:tcW w:w="7650" w:type="dxa"/>
          </w:tcPr>
          <w:p w:rsidR="00B75177" w:rsidRDefault="00B75177" w:rsidP="007E0E14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Решение задачи</w:t>
            </w:r>
          </w:p>
        </w:tc>
        <w:tc>
          <w:tcPr>
            <w:tcW w:w="1695" w:type="dxa"/>
          </w:tcPr>
          <w:p w:rsidR="00B75177" w:rsidRDefault="00B75177" w:rsidP="007E0E1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75177" w:rsidTr="007E0E14">
        <w:tc>
          <w:tcPr>
            <w:tcW w:w="7650" w:type="dxa"/>
          </w:tcPr>
          <w:p w:rsidR="00B75177" w:rsidRPr="00616470" w:rsidRDefault="00B75177" w:rsidP="007E0E14">
            <w:pPr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616470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B75177" w:rsidRPr="00616470" w:rsidRDefault="00B75177" w:rsidP="007E0E14">
            <w:pPr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8</w:t>
            </w:r>
          </w:p>
        </w:tc>
      </w:tr>
    </w:tbl>
    <w:p w:rsidR="00845298" w:rsidRPr="00A15DCB" w:rsidRDefault="00845298" w:rsidP="007A7BF5">
      <w:pPr>
        <w:contextualSpacing/>
        <w:rPr>
          <w:rFonts w:cstheme="minorHAnsi"/>
          <w:sz w:val="24"/>
          <w:szCs w:val="24"/>
        </w:rPr>
      </w:pPr>
    </w:p>
    <w:p w:rsidR="00845298" w:rsidRDefault="00877C7A" w:rsidP="007A7BF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</w:t>
      </w:r>
      <w:r w:rsidR="00845298" w:rsidRPr="00845298">
        <w:rPr>
          <w:rFonts w:cstheme="minorHAnsi"/>
          <w:b/>
          <w:sz w:val="24"/>
          <w:szCs w:val="24"/>
        </w:rPr>
        <w:t>8 баллов</w:t>
      </w:r>
    </w:p>
    <w:p w:rsidR="006B2B62" w:rsidRPr="00A15DCB" w:rsidRDefault="006B2B62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 xml:space="preserve">В 2020 году многие люди завели новую привычку – иметь при себе флакончик </w:t>
      </w:r>
      <w:proofErr w:type="spellStart"/>
      <w:r w:rsidRPr="00A15DCB">
        <w:rPr>
          <w:rFonts w:cstheme="minorHAnsi"/>
          <w:sz w:val="24"/>
          <w:szCs w:val="24"/>
        </w:rPr>
        <w:t>санитайзера</w:t>
      </w:r>
      <w:proofErr w:type="spellEnd"/>
      <w:r w:rsidRPr="00A15DCB">
        <w:rPr>
          <w:rFonts w:cstheme="minorHAnsi"/>
          <w:sz w:val="24"/>
          <w:szCs w:val="24"/>
        </w:rPr>
        <w:t xml:space="preserve"> (антисептика). Согласно рекомендациям ВОЗ (всемирная организация здравоохранения), количества реагентов для приготовления 10 л ан</w:t>
      </w:r>
      <w:r w:rsidR="00B76A2B">
        <w:rPr>
          <w:rFonts w:cstheme="minorHAnsi"/>
          <w:sz w:val="24"/>
          <w:szCs w:val="24"/>
        </w:rPr>
        <w:t xml:space="preserve">тисептика должны быть следующим </w:t>
      </w:r>
      <w:r w:rsidR="00B76A2B">
        <w:rPr>
          <w:rFonts w:cstheme="minorHAnsi"/>
          <w:sz w:val="24"/>
          <w:szCs w:val="24"/>
        </w:rPr>
        <w:t>(по массе)</w:t>
      </w:r>
      <w:r w:rsidR="00B76A2B" w:rsidRPr="00A15DCB">
        <w:rPr>
          <w:rFonts w:cstheme="minorHAnsi"/>
          <w:sz w:val="24"/>
          <w:szCs w:val="24"/>
        </w:rPr>
        <w:t>:</w:t>
      </w:r>
      <w:bookmarkStart w:id="8" w:name="_GoBack"/>
      <w:bookmarkEnd w:id="8"/>
    </w:p>
    <w:p w:rsidR="006B2B62" w:rsidRPr="00A15DCB" w:rsidRDefault="006B2B62" w:rsidP="007A7BF5">
      <w:pPr>
        <w:pStyle w:val="a3"/>
        <w:ind w:left="0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• 7515 мл изопропиловый спирт 99,8%</w:t>
      </w:r>
    </w:p>
    <w:p w:rsidR="006B2B62" w:rsidRPr="00A15DCB" w:rsidRDefault="006B2B62" w:rsidP="007A7BF5">
      <w:pPr>
        <w:pStyle w:val="a3"/>
        <w:ind w:left="0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 xml:space="preserve">• 417 мл перекиси водорода 3%; </w:t>
      </w:r>
    </w:p>
    <w:p w:rsidR="006B2B62" w:rsidRPr="00A15DCB" w:rsidRDefault="006B2B62" w:rsidP="007A7BF5">
      <w:pPr>
        <w:pStyle w:val="a3"/>
        <w:ind w:left="0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• 145 мл глицерина 98%;</w:t>
      </w:r>
    </w:p>
    <w:p w:rsidR="006B2B62" w:rsidRPr="00A15DCB" w:rsidRDefault="006B2B62" w:rsidP="007A7BF5">
      <w:pPr>
        <w:pStyle w:val="a3"/>
        <w:ind w:left="0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• Стерильная дистиллированная или кипяченая охлажденная вода – всё остальное;</w:t>
      </w:r>
    </w:p>
    <w:p w:rsidR="006B2B62" w:rsidRPr="00A15DCB" w:rsidRDefault="006B2B62" w:rsidP="007A7BF5">
      <w:pPr>
        <w:pStyle w:val="a3"/>
        <w:ind w:left="0"/>
        <w:rPr>
          <w:rFonts w:cstheme="minorHAnsi"/>
          <w:sz w:val="24"/>
          <w:szCs w:val="24"/>
        </w:rPr>
      </w:pPr>
    </w:p>
    <w:p w:rsidR="006B2B62" w:rsidRPr="00A15DCB" w:rsidRDefault="006B2B62" w:rsidP="007A7BF5">
      <w:pPr>
        <w:pStyle w:val="a3"/>
        <w:ind w:left="0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 xml:space="preserve">Чтобы не тратить деньги, Вы решили приготовить его в лаборатории самостоятельно. Хорошенько покопавшись, Вы нашли все необходимые реагенты, но обнаружили, что вся посуда для измерения объемов разбита, остались только аналитические весы до 200 грамм. Рассчитайте, массовые и мольные доли веществ в конечной смеси, а также массы каждого реагента, необходимую для приготовления 100 мл </w:t>
      </w:r>
      <w:proofErr w:type="spellStart"/>
      <w:r w:rsidRPr="00A15DCB">
        <w:rPr>
          <w:rFonts w:cstheme="minorHAnsi"/>
          <w:sz w:val="24"/>
          <w:szCs w:val="24"/>
        </w:rPr>
        <w:t>санитайзера</w:t>
      </w:r>
      <w:proofErr w:type="spellEnd"/>
      <w:r w:rsidRPr="00A15DCB">
        <w:rPr>
          <w:rFonts w:cstheme="minorHAnsi"/>
          <w:sz w:val="24"/>
          <w:szCs w:val="24"/>
        </w:rPr>
        <w:t xml:space="preserve"> на основе </w:t>
      </w:r>
      <w:proofErr w:type="gramStart"/>
      <w:r w:rsidRPr="00A15DCB">
        <w:rPr>
          <w:rFonts w:cstheme="minorHAnsi"/>
          <w:sz w:val="24"/>
          <w:szCs w:val="24"/>
        </w:rPr>
        <w:t>этанола,  если</w:t>
      </w:r>
      <w:proofErr w:type="gramEnd"/>
      <w:r w:rsidRPr="00A15DCB">
        <w:rPr>
          <w:rFonts w:cstheme="minorHAnsi"/>
          <w:sz w:val="24"/>
          <w:szCs w:val="24"/>
        </w:rPr>
        <w:t xml:space="preserve"> известно, что:</w:t>
      </w:r>
    </w:p>
    <w:p w:rsidR="006B2B62" w:rsidRPr="00A15DCB" w:rsidRDefault="006B2B62" w:rsidP="004167EC">
      <w:pPr>
        <w:pStyle w:val="a3"/>
        <w:numPr>
          <w:ilvl w:val="0"/>
          <w:numId w:val="6"/>
        </w:numPr>
        <w:ind w:left="0" w:firstLine="0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 xml:space="preserve">плотность изопропилового спирта </w:t>
      </w:r>
      <w:r w:rsidRPr="00A15DCB">
        <w:rPr>
          <w:rFonts w:cstheme="minorHAnsi"/>
          <w:color w:val="202124"/>
          <w:sz w:val="24"/>
          <w:szCs w:val="24"/>
          <w:shd w:val="clear" w:color="auto" w:fill="FFFFFF"/>
        </w:rPr>
        <w:t xml:space="preserve">0,785 </w:t>
      </w:r>
      <w:r w:rsidRPr="00A15DCB">
        <w:rPr>
          <w:rFonts w:cstheme="minorHAnsi"/>
          <w:sz w:val="24"/>
          <w:szCs w:val="24"/>
        </w:rPr>
        <w:t>г/мл;</w:t>
      </w:r>
    </w:p>
    <w:p w:rsidR="006B2B62" w:rsidRPr="00A15DCB" w:rsidRDefault="006B2B62" w:rsidP="004167EC">
      <w:pPr>
        <w:pStyle w:val="a3"/>
        <w:numPr>
          <w:ilvl w:val="0"/>
          <w:numId w:val="6"/>
        </w:numPr>
        <w:ind w:left="0" w:firstLine="0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плотность перекиси водорода 1,007 г/мл</w:t>
      </w:r>
    </w:p>
    <w:p w:rsidR="006B2B62" w:rsidRPr="00A15DCB" w:rsidRDefault="006B2B62" w:rsidP="004167EC">
      <w:pPr>
        <w:pStyle w:val="a3"/>
        <w:numPr>
          <w:ilvl w:val="0"/>
          <w:numId w:val="6"/>
        </w:numPr>
        <w:ind w:left="0" w:firstLine="0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плотность глицерина 1,2584 г/мл</w:t>
      </w:r>
      <w:r w:rsidRPr="00A15DCB">
        <w:rPr>
          <w:rFonts w:cstheme="minorHAnsi"/>
          <w:sz w:val="24"/>
          <w:szCs w:val="24"/>
          <w:lang w:val="en-US"/>
        </w:rPr>
        <w:t>;</w:t>
      </w:r>
    </w:p>
    <w:p w:rsidR="006B2B62" w:rsidRPr="00A15DCB" w:rsidRDefault="006B2B62" w:rsidP="004167EC">
      <w:pPr>
        <w:pStyle w:val="a3"/>
        <w:numPr>
          <w:ilvl w:val="0"/>
          <w:numId w:val="6"/>
        </w:numPr>
        <w:ind w:left="0" w:firstLine="0"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Объёмная доля дистиллированной воды – 23,425%.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287211" w:rsidRPr="00B36CC1" w:rsidTr="00B936E3">
        <w:tc>
          <w:tcPr>
            <w:tcW w:w="7650" w:type="dxa"/>
          </w:tcPr>
          <w:p w:rsidR="00287211" w:rsidRPr="00B36CC1" w:rsidRDefault="00287211" w:rsidP="00B936E3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36CC1">
              <w:rPr>
                <w:rFonts w:cstheme="minorHAnsi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695" w:type="dxa"/>
          </w:tcPr>
          <w:p w:rsidR="00287211" w:rsidRPr="00B36CC1" w:rsidRDefault="00287211" w:rsidP="00B936E3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36CC1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B36CC1" w:rsidRDefault="00287211" w:rsidP="00B936E3">
            <w:pPr>
              <w:spacing w:after="160" w:line="259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36CC1">
              <w:rPr>
                <w:rFonts w:cstheme="minorHAnsi"/>
                <w:bCs/>
                <w:sz w:val="24"/>
                <w:szCs w:val="24"/>
              </w:rPr>
              <w:t xml:space="preserve">Верно проведён расчёт количества компонента (по 2 балла за компонент) </w:t>
            </w:r>
          </w:p>
        </w:tc>
        <w:tc>
          <w:tcPr>
            <w:tcW w:w="1695" w:type="dxa"/>
          </w:tcPr>
          <w:p w:rsidR="00287211" w:rsidRPr="00B36CC1" w:rsidRDefault="00287211" w:rsidP="00B936E3">
            <w:pPr>
              <w:spacing w:after="160" w:line="259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36CC1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B36CC1" w:rsidRDefault="00287211" w:rsidP="00B75177">
            <w:pPr>
              <w:spacing w:after="160" w:line="259" w:lineRule="auto"/>
              <w:contextualSpacing/>
              <w:jc w:val="right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B36CC1">
              <w:rPr>
                <w:rFonts w:cstheme="minorHAnsi"/>
                <w:bCs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287211" w:rsidRPr="00B36CC1" w:rsidRDefault="00287211" w:rsidP="00B936E3">
            <w:pPr>
              <w:spacing w:after="160" w:line="259" w:lineRule="auto"/>
              <w:contextualSpacing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B36CC1">
              <w:rPr>
                <w:rFonts w:cstheme="minorHAnsi"/>
                <w:bCs/>
                <w:i/>
                <w:iCs/>
                <w:sz w:val="24"/>
                <w:szCs w:val="24"/>
              </w:rPr>
              <w:t>8</w:t>
            </w:r>
          </w:p>
        </w:tc>
      </w:tr>
    </w:tbl>
    <w:p w:rsidR="006B2B62" w:rsidRPr="00845298" w:rsidRDefault="006B2B62" w:rsidP="007A7BF5">
      <w:pPr>
        <w:contextualSpacing/>
        <w:rPr>
          <w:rFonts w:cstheme="minorHAnsi"/>
          <w:b/>
          <w:sz w:val="24"/>
          <w:szCs w:val="24"/>
        </w:rPr>
      </w:pPr>
    </w:p>
    <w:p w:rsidR="00845298" w:rsidRPr="00845298" w:rsidRDefault="006B2B62" w:rsidP="009D473C">
      <w:pPr>
        <w:contextualSpacing/>
        <w:rPr>
          <w:rFonts w:cstheme="minorHAnsi"/>
          <w:b/>
          <w:sz w:val="24"/>
          <w:szCs w:val="24"/>
        </w:rPr>
      </w:pPr>
      <w:r w:rsidRPr="00845298">
        <w:rPr>
          <w:rFonts w:cstheme="minorHAnsi"/>
          <w:b/>
          <w:sz w:val="24"/>
          <w:szCs w:val="24"/>
        </w:rPr>
        <w:t xml:space="preserve">4. </w:t>
      </w:r>
      <w:r w:rsidR="00877C7A">
        <w:rPr>
          <w:rFonts w:cstheme="minorHAnsi"/>
          <w:b/>
          <w:sz w:val="24"/>
          <w:szCs w:val="24"/>
        </w:rPr>
        <w:t xml:space="preserve"> </w:t>
      </w:r>
      <w:r w:rsidR="00845298" w:rsidRPr="00845298">
        <w:rPr>
          <w:rFonts w:cstheme="minorHAnsi"/>
          <w:b/>
          <w:sz w:val="24"/>
          <w:szCs w:val="24"/>
        </w:rPr>
        <w:t>12 баллов</w:t>
      </w:r>
    </w:p>
    <w:p w:rsidR="009D473C" w:rsidRPr="00A15DCB" w:rsidRDefault="009D473C" w:rsidP="009D473C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 xml:space="preserve">Не смотря на большую предсказательную силу, для этих химических элементов не нашлось места в первых вариантах Периодической системы Менделеева, даже потом их определили в нулевую группу, предполагая, что они не способны образовывать химических соединений. Однако, начиная с 60-х годов </w:t>
      </w:r>
      <w:r w:rsidRPr="00A15DCB">
        <w:rPr>
          <w:rFonts w:cstheme="minorHAnsi"/>
          <w:sz w:val="24"/>
          <w:szCs w:val="24"/>
          <w:lang w:val="en-US"/>
        </w:rPr>
        <w:t>XX</w:t>
      </w:r>
      <w:r w:rsidRPr="00A15DCB">
        <w:rPr>
          <w:rFonts w:cstheme="minorHAnsi"/>
          <w:sz w:val="24"/>
          <w:szCs w:val="24"/>
        </w:rPr>
        <w:t xml:space="preserve"> века были синтезированы различные соединения для нескольких из этих химических элементов. Из-за сложности получения простого вещества Х его название даже переводится как «скрытый» </w:t>
      </w:r>
    </w:p>
    <w:p w:rsidR="009D473C" w:rsidRPr="00A15DCB" w:rsidRDefault="009D473C" w:rsidP="009D473C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-как сейчас в целом называются эти химические элементы</w:t>
      </w:r>
    </w:p>
    <w:p w:rsidR="009D473C" w:rsidRPr="00A15DCB" w:rsidRDefault="009D473C" w:rsidP="009D473C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 xml:space="preserve">-на сегодняшний день точно известно лишь об одном стабильном соединении элемента Х, где он связан с двумя атомами другого элемента </w:t>
      </w:r>
      <w:r w:rsidRPr="00A15DCB">
        <w:rPr>
          <w:rFonts w:cstheme="minorHAnsi"/>
          <w:sz w:val="24"/>
          <w:szCs w:val="24"/>
          <w:lang w:val="en-US"/>
        </w:rPr>
        <w:t>Y</w:t>
      </w:r>
      <w:r w:rsidRPr="00A15DCB">
        <w:rPr>
          <w:rFonts w:cstheme="minorHAnsi"/>
          <w:sz w:val="24"/>
          <w:szCs w:val="24"/>
        </w:rPr>
        <w:t xml:space="preserve">. Почему стабильным оказывается только соединение Х с элементом </w:t>
      </w:r>
      <w:r w:rsidRPr="00A15DCB">
        <w:rPr>
          <w:rFonts w:cstheme="minorHAnsi"/>
          <w:sz w:val="24"/>
          <w:szCs w:val="24"/>
          <w:lang w:val="en-US"/>
        </w:rPr>
        <w:t>Y</w:t>
      </w:r>
      <w:r w:rsidRPr="00A15DCB">
        <w:rPr>
          <w:rFonts w:cstheme="minorHAnsi"/>
          <w:sz w:val="24"/>
          <w:szCs w:val="24"/>
        </w:rPr>
        <w:t xml:space="preserve">? </w:t>
      </w:r>
    </w:p>
    <w:p w:rsidR="009D473C" w:rsidRPr="00A15DCB" w:rsidRDefault="009D473C" w:rsidP="009D473C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-из чего и как впервые выделяли простое вещество Х</w:t>
      </w:r>
    </w:p>
    <w:p w:rsidR="009D473C" w:rsidRPr="00A15DCB" w:rsidRDefault="009D473C" w:rsidP="009D473C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 xml:space="preserve">-где применяется простое вещество </w:t>
      </w:r>
      <w:r w:rsidRPr="00A15DCB">
        <w:rPr>
          <w:rFonts w:cstheme="minorHAnsi"/>
          <w:sz w:val="24"/>
          <w:szCs w:val="24"/>
          <w:lang w:val="en-US"/>
        </w:rPr>
        <w:t>X</w:t>
      </w:r>
    </w:p>
    <w:p w:rsidR="009D473C" w:rsidRDefault="009D473C" w:rsidP="009D473C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-Какие ещё соединения элемента Х вероятнее всего могли бы существовать и почему?</w:t>
      </w:r>
    </w:p>
    <w:p w:rsidR="00287211" w:rsidRPr="00A15DCB" w:rsidRDefault="00287211" w:rsidP="009D473C">
      <w:pPr>
        <w:contextualSpacing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287211" w:rsidRPr="00A65163" w:rsidTr="00B936E3">
        <w:tc>
          <w:tcPr>
            <w:tcW w:w="7650" w:type="dxa"/>
          </w:tcPr>
          <w:p w:rsidR="00287211" w:rsidRPr="00A65163" w:rsidRDefault="00287211" w:rsidP="00B936E3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bookmarkStart w:id="9" w:name="_Hlk63025999"/>
            <w:r w:rsidRPr="00A6516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Критерий оценивания</w:t>
            </w:r>
          </w:p>
        </w:tc>
        <w:tc>
          <w:tcPr>
            <w:tcW w:w="1695" w:type="dxa"/>
          </w:tcPr>
          <w:p w:rsidR="00287211" w:rsidRPr="00A65163" w:rsidRDefault="00287211" w:rsidP="00B936E3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65163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287211" w:rsidRPr="00A65163" w:rsidTr="00B936E3">
        <w:tc>
          <w:tcPr>
            <w:tcW w:w="7650" w:type="dxa"/>
          </w:tcPr>
          <w:p w:rsidR="00287211" w:rsidRPr="00A65163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A65163">
              <w:rPr>
                <w:rFonts w:cstheme="minorHAnsi"/>
                <w:sz w:val="24"/>
                <w:szCs w:val="24"/>
              </w:rPr>
              <w:t>Ответ на вопрос, как сейчас в целом называются эти химические элементы</w:t>
            </w:r>
          </w:p>
        </w:tc>
        <w:tc>
          <w:tcPr>
            <w:tcW w:w="1695" w:type="dxa"/>
          </w:tcPr>
          <w:p w:rsidR="00287211" w:rsidRPr="00A65163" w:rsidRDefault="00287211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65163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87211" w:rsidRPr="00A65163" w:rsidTr="00B936E3">
        <w:tc>
          <w:tcPr>
            <w:tcW w:w="7650" w:type="dxa"/>
          </w:tcPr>
          <w:p w:rsidR="00287211" w:rsidRPr="00A65163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Формула соединения и п</w:t>
            </w:r>
            <w:r w:rsidRPr="00A65163">
              <w:rPr>
                <w:rFonts w:cstheme="minorHAnsi"/>
                <w:sz w:val="24"/>
                <w:szCs w:val="24"/>
              </w:rPr>
              <w:t xml:space="preserve">очему стабильным оказывается только соединение Х с элементом </w:t>
            </w:r>
            <w:r w:rsidRPr="00A65163">
              <w:rPr>
                <w:rFonts w:cstheme="minorHAnsi"/>
                <w:sz w:val="24"/>
                <w:szCs w:val="24"/>
                <w:lang w:val="en-US"/>
              </w:rPr>
              <w:t>Y</w:t>
            </w:r>
            <w:r w:rsidRPr="00A65163">
              <w:rPr>
                <w:rFonts w:cstheme="minorHAnsi"/>
                <w:sz w:val="24"/>
                <w:szCs w:val="24"/>
              </w:rPr>
              <w:t xml:space="preserve"> (по </w:t>
            </w:r>
            <w:r>
              <w:rPr>
                <w:rFonts w:cstheme="minorHAnsi"/>
                <w:sz w:val="24"/>
                <w:szCs w:val="24"/>
              </w:rPr>
              <w:t xml:space="preserve">2 </w:t>
            </w:r>
            <w:r w:rsidRPr="00A65163">
              <w:rPr>
                <w:rFonts w:cstheme="minorHAnsi"/>
                <w:sz w:val="24"/>
                <w:szCs w:val="24"/>
              </w:rPr>
              <w:t>балл</w:t>
            </w:r>
            <w:r>
              <w:rPr>
                <w:rFonts w:cstheme="minorHAnsi"/>
                <w:sz w:val="24"/>
                <w:szCs w:val="24"/>
              </w:rPr>
              <w:t>а</w:t>
            </w:r>
            <w:r w:rsidRPr="00A6516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287211" w:rsidRPr="00A65163" w:rsidRDefault="00287211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87211" w:rsidRPr="00A65163" w:rsidTr="00B936E3">
        <w:tc>
          <w:tcPr>
            <w:tcW w:w="7650" w:type="dxa"/>
          </w:tcPr>
          <w:p w:rsidR="00287211" w:rsidRPr="00A65163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A65163">
              <w:rPr>
                <w:rFonts w:cstheme="minorHAnsi"/>
                <w:sz w:val="24"/>
                <w:szCs w:val="24"/>
              </w:rPr>
              <w:t>Из чего и как впервые выделяли простое вещество Х (по 1 баллу)</w:t>
            </w:r>
          </w:p>
        </w:tc>
        <w:tc>
          <w:tcPr>
            <w:tcW w:w="1695" w:type="dxa"/>
          </w:tcPr>
          <w:p w:rsidR="00287211" w:rsidRPr="00A65163" w:rsidRDefault="00287211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65163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RPr="00A65163" w:rsidTr="00B936E3">
        <w:tc>
          <w:tcPr>
            <w:tcW w:w="7650" w:type="dxa"/>
          </w:tcPr>
          <w:p w:rsidR="00287211" w:rsidRPr="00A65163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A65163">
              <w:rPr>
                <w:rFonts w:cstheme="minorHAnsi"/>
                <w:sz w:val="24"/>
                <w:szCs w:val="24"/>
              </w:rPr>
              <w:t xml:space="preserve">Где применяется простое вещество </w:t>
            </w:r>
            <w:r w:rsidRPr="00A65163">
              <w:rPr>
                <w:rFonts w:cs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695" w:type="dxa"/>
          </w:tcPr>
          <w:p w:rsidR="00287211" w:rsidRPr="00A65163" w:rsidRDefault="00287211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65163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87211" w:rsidRPr="00A65163" w:rsidTr="00B936E3">
        <w:trPr>
          <w:trHeight w:val="401"/>
        </w:trPr>
        <w:tc>
          <w:tcPr>
            <w:tcW w:w="7650" w:type="dxa"/>
          </w:tcPr>
          <w:p w:rsidR="00287211" w:rsidRPr="00A65163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A65163">
              <w:rPr>
                <w:rFonts w:cstheme="minorHAnsi"/>
                <w:sz w:val="24"/>
                <w:szCs w:val="24"/>
              </w:rPr>
              <w:t>Какие ещё соединения элемента Х вероятнее всего могли бы существовать и почему? (по 2 балла)</w:t>
            </w:r>
          </w:p>
        </w:tc>
        <w:tc>
          <w:tcPr>
            <w:tcW w:w="1695" w:type="dxa"/>
          </w:tcPr>
          <w:p w:rsidR="00287211" w:rsidRPr="00A65163" w:rsidRDefault="00287211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65163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87211" w:rsidRPr="00A65163" w:rsidTr="00B936E3">
        <w:tc>
          <w:tcPr>
            <w:tcW w:w="7650" w:type="dxa"/>
          </w:tcPr>
          <w:p w:rsidR="00287211" w:rsidRPr="00A65163" w:rsidRDefault="00287211" w:rsidP="00B75177">
            <w:pPr>
              <w:spacing w:after="160" w:line="259" w:lineRule="auto"/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A65163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287211" w:rsidRPr="00A65163" w:rsidRDefault="00287211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A65163">
              <w:rPr>
                <w:rFonts w:cstheme="minorHAnsi"/>
                <w:i/>
                <w:iCs/>
                <w:sz w:val="24"/>
                <w:szCs w:val="24"/>
              </w:rPr>
              <w:t>12</w:t>
            </w:r>
          </w:p>
        </w:tc>
      </w:tr>
      <w:bookmarkEnd w:id="9"/>
    </w:tbl>
    <w:p w:rsidR="006B2B62" w:rsidRPr="00845298" w:rsidRDefault="006B2B62" w:rsidP="007A7BF5">
      <w:pPr>
        <w:contextualSpacing/>
        <w:rPr>
          <w:rFonts w:cstheme="minorHAnsi"/>
          <w:b/>
          <w:sz w:val="24"/>
          <w:szCs w:val="24"/>
        </w:rPr>
      </w:pPr>
    </w:p>
    <w:p w:rsidR="00845298" w:rsidRPr="00845298" w:rsidRDefault="00877C7A" w:rsidP="007A7BF5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 </w:t>
      </w:r>
      <w:r w:rsidR="00845298" w:rsidRPr="00845298">
        <w:rPr>
          <w:rFonts w:cstheme="minorHAnsi"/>
          <w:b/>
          <w:sz w:val="24"/>
          <w:szCs w:val="24"/>
        </w:rPr>
        <w:t>10 баллов</w:t>
      </w:r>
    </w:p>
    <w:p w:rsidR="006B2B62" w:rsidRPr="00A15DCB" w:rsidRDefault="006B2B62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 xml:space="preserve">Гидролиз некоторых соединений этого класса позволяет получать органические вещества из неорганических. Так, при гидролизе одного из соединений лития может образоваться непредельный бинарный газ с относительной плотностью по воздуху равной 1,38. Также известно, что этот газ содержит две кратные связи, и один из атомов имеет </w:t>
      </w:r>
      <w:proofErr w:type="spellStart"/>
      <w:r w:rsidRPr="00A15DCB">
        <w:rPr>
          <w:rFonts w:cstheme="minorHAnsi"/>
          <w:sz w:val="24"/>
          <w:szCs w:val="24"/>
          <w:lang w:val="en-US"/>
        </w:rPr>
        <w:t>sp</w:t>
      </w:r>
      <w:proofErr w:type="spellEnd"/>
      <w:r w:rsidRPr="00A15DCB">
        <w:rPr>
          <w:rFonts w:cstheme="minorHAnsi"/>
          <w:sz w:val="24"/>
          <w:szCs w:val="24"/>
        </w:rPr>
        <w:t>-гибридизацию.</w:t>
      </w:r>
    </w:p>
    <w:p w:rsidR="006B2B62" w:rsidRPr="00A15DCB" w:rsidRDefault="006B2B62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-как в целом называется этот класс соединений, дайте его определение</w:t>
      </w:r>
    </w:p>
    <w:p w:rsidR="006B2B62" w:rsidRPr="00A15DCB" w:rsidRDefault="006B2B62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-приведите формулу данного соединения лития и реакцию гидролиза</w:t>
      </w:r>
    </w:p>
    <w:p w:rsidR="006B2B62" w:rsidRPr="00A15DCB" w:rsidRDefault="006B2B62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-нарисуйте структурную формулу органического продукта реакции гидролиза</w:t>
      </w:r>
    </w:p>
    <w:p w:rsidR="006B2B62" w:rsidRPr="00A15DCB" w:rsidRDefault="006B2B62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-какие ещё газы можно получать при гидролизе других представителей этого класса соединений, приведите по реакции на каждый из вариантов</w:t>
      </w:r>
    </w:p>
    <w:p w:rsidR="006B2B62" w:rsidRDefault="006B2B62" w:rsidP="007A7BF5">
      <w:pPr>
        <w:contextualSpacing/>
        <w:rPr>
          <w:rFonts w:cstheme="minorHAnsi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287211" w:rsidRPr="00B36CC1" w:rsidTr="00B936E3">
        <w:tc>
          <w:tcPr>
            <w:tcW w:w="7650" w:type="dxa"/>
          </w:tcPr>
          <w:p w:rsidR="00287211" w:rsidRPr="00B36CC1" w:rsidRDefault="00287211" w:rsidP="00B936E3">
            <w:pPr>
              <w:tabs>
                <w:tab w:val="left" w:pos="1590"/>
              </w:tabs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36CC1">
              <w:rPr>
                <w:rFonts w:cstheme="minorHAnsi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695" w:type="dxa"/>
          </w:tcPr>
          <w:p w:rsidR="00287211" w:rsidRPr="00B36CC1" w:rsidRDefault="00287211" w:rsidP="00B936E3">
            <w:pPr>
              <w:tabs>
                <w:tab w:val="left" w:pos="1590"/>
              </w:tabs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36CC1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B36CC1" w:rsidRDefault="00287211" w:rsidP="00B936E3">
            <w:pPr>
              <w:tabs>
                <w:tab w:val="left" w:pos="1590"/>
              </w:tabs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Приведён ответ на вопрос </w:t>
            </w:r>
            <w:r w:rsidRPr="00343468">
              <w:rPr>
                <w:rFonts w:cstheme="minorHAnsi"/>
                <w:sz w:val="24"/>
                <w:szCs w:val="24"/>
              </w:rPr>
              <w:t>как в целом называется этот класс соединений</w:t>
            </w:r>
            <w:r>
              <w:rPr>
                <w:rFonts w:cstheme="minorHAnsi"/>
                <w:sz w:val="24"/>
                <w:szCs w:val="24"/>
              </w:rPr>
              <w:t xml:space="preserve"> и его определение – по 1 баллу</w:t>
            </w:r>
          </w:p>
        </w:tc>
        <w:tc>
          <w:tcPr>
            <w:tcW w:w="1695" w:type="dxa"/>
          </w:tcPr>
          <w:p w:rsidR="00287211" w:rsidRPr="00B36CC1" w:rsidRDefault="00287211" w:rsidP="00B75177">
            <w:pPr>
              <w:tabs>
                <w:tab w:val="left" w:pos="1590"/>
              </w:tabs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B36CC1" w:rsidRDefault="00287211" w:rsidP="00B936E3">
            <w:pPr>
              <w:tabs>
                <w:tab w:val="left" w:pos="1590"/>
              </w:tabs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Приведена </w:t>
            </w:r>
            <w:r w:rsidRPr="00343468">
              <w:rPr>
                <w:rFonts w:cstheme="minorHAnsi"/>
                <w:sz w:val="24"/>
                <w:szCs w:val="24"/>
              </w:rPr>
              <w:t>формул</w:t>
            </w:r>
            <w:r>
              <w:rPr>
                <w:rFonts w:cstheme="minorHAnsi"/>
                <w:sz w:val="24"/>
                <w:szCs w:val="24"/>
              </w:rPr>
              <w:t>а</w:t>
            </w:r>
            <w:r w:rsidRPr="00343468">
              <w:rPr>
                <w:rFonts w:cstheme="minorHAnsi"/>
                <w:sz w:val="24"/>
                <w:szCs w:val="24"/>
              </w:rPr>
              <w:t xml:space="preserve"> соединения </w:t>
            </w:r>
            <w:r>
              <w:rPr>
                <w:rFonts w:cstheme="minorHAnsi"/>
                <w:sz w:val="24"/>
                <w:szCs w:val="24"/>
              </w:rPr>
              <w:t>лития</w:t>
            </w:r>
            <w:r w:rsidRPr="00343468">
              <w:rPr>
                <w:rFonts w:cstheme="minorHAnsi"/>
                <w:sz w:val="24"/>
                <w:szCs w:val="24"/>
              </w:rPr>
              <w:t xml:space="preserve"> и реакци</w:t>
            </w:r>
            <w:r>
              <w:rPr>
                <w:rFonts w:cstheme="minorHAnsi"/>
                <w:sz w:val="24"/>
                <w:szCs w:val="24"/>
              </w:rPr>
              <w:t>я</w:t>
            </w:r>
            <w:r w:rsidRPr="00343468">
              <w:rPr>
                <w:rFonts w:cstheme="minorHAnsi"/>
                <w:sz w:val="24"/>
                <w:szCs w:val="24"/>
              </w:rPr>
              <w:t xml:space="preserve"> гидролиза</w:t>
            </w:r>
            <w:r>
              <w:rPr>
                <w:rFonts w:cstheme="minorHAnsi"/>
                <w:sz w:val="24"/>
                <w:szCs w:val="24"/>
              </w:rPr>
              <w:t xml:space="preserve"> – по 1 баллу</w:t>
            </w:r>
          </w:p>
        </w:tc>
        <w:tc>
          <w:tcPr>
            <w:tcW w:w="1695" w:type="dxa"/>
          </w:tcPr>
          <w:p w:rsidR="00287211" w:rsidRPr="00B36CC1" w:rsidRDefault="00287211" w:rsidP="00B75177">
            <w:pPr>
              <w:tabs>
                <w:tab w:val="left" w:pos="1590"/>
              </w:tabs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36CC1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B36CC1" w:rsidRDefault="00287211" w:rsidP="00B936E3">
            <w:pPr>
              <w:tabs>
                <w:tab w:val="left" w:pos="1590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</w:t>
            </w:r>
            <w:r w:rsidRPr="00343468">
              <w:rPr>
                <w:rFonts w:cstheme="minorHAnsi"/>
                <w:sz w:val="24"/>
                <w:szCs w:val="24"/>
              </w:rPr>
              <w:t>ари</w:t>
            </w:r>
            <w:r>
              <w:rPr>
                <w:rFonts w:cstheme="minorHAnsi"/>
                <w:sz w:val="24"/>
                <w:szCs w:val="24"/>
              </w:rPr>
              <w:t>сована</w:t>
            </w:r>
            <w:r w:rsidRPr="00343468">
              <w:rPr>
                <w:rFonts w:cstheme="minorHAnsi"/>
                <w:sz w:val="24"/>
                <w:szCs w:val="24"/>
              </w:rPr>
              <w:t xml:space="preserve"> структурн</w:t>
            </w:r>
            <w:r>
              <w:rPr>
                <w:rFonts w:cstheme="minorHAnsi"/>
                <w:sz w:val="24"/>
                <w:szCs w:val="24"/>
              </w:rPr>
              <w:t>ая</w:t>
            </w:r>
            <w:r w:rsidRPr="00343468">
              <w:rPr>
                <w:rFonts w:cstheme="minorHAnsi"/>
                <w:sz w:val="24"/>
                <w:szCs w:val="24"/>
              </w:rPr>
              <w:t xml:space="preserve"> формул</w:t>
            </w:r>
            <w:r>
              <w:rPr>
                <w:rFonts w:cstheme="minorHAnsi"/>
                <w:sz w:val="24"/>
                <w:szCs w:val="24"/>
              </w:rPr>
              <w:t>а</w:t>
            </w:r>
            <w:r w:rsidRPr="00343468">
              <w:rPr>
                <w:rFonts w:cstheme="minorHAnsi"/>
                <w:sz w:val="24"/>
                <w:szCs w:val="24"/>
              </w:rPr>
              <w:t xml:space="preserve"> органического продукта реакции гидролиза</w:t>
            </w:r>
          </w:p>
        </w:tc>
        <w:tc>
          <w:tcPr>
            <w:tcW w:w="1695" w:type="dxa"/>
          </w:tcPr>
          <w:p w:rsidR="00287211" w:rsidRPr="00B36CC1" w:rsidRDefault="00287211" w:rsidP="00B75177">
            <w:pPr>
              <w:tabs>
                <w:tab w:val="left" w:pos="1590"/>
              </w:tabs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B36CC1" w:rsidRDefault="00287211" w:rsidP="00B936E3">
            <w:pPr>
              <w:tabs>
                <w:tab w:val="left" w:pos="1590"/>
              </w:tabs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Приведены уравнения получения других газов – по 2 балла за реакцию</w:t>
            </w:r>
          </w:p>
        </w:tc>
        <w:tc>
          <w:tcPr>
            <w:tcW w:w="1695" w:type="dxa"/>
          </w:tcPr>
          <w:p w:rsidR="00287211" w:rsidRPr="00B36CC1" w:rsidRDefault="00287211" w:rsidP="00B75177">
            <w:pPr>
              <w:tabs>
                <w:tab w:val="left" w:pos="1590"/>
              </w:tabs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B36CC1" w:rsidRDefault="00287211" w:rsidP="00B75177">
            <w:pPr>
              <w:tabs>
                <w:tab w:val="left" w:pos="1590"/>
              </w:tabs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B36CC1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287211" w:rsidRDefault="00287211" w:rsidP="00B75177">
            <w:pPr>
              <w:tabs>
                <w:tab w:val="left" w:pos="1590"/>
              </w:tabs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</w:tr>
    </w:tbl>
    <w:p w:rsidR="00287211" w:rsidRPr="00845298" w:rsidRDefault="00287211" w:rsidP="007A7BF5">
      <w:pPr>
        <w:contextualSpacing/>
        <w:rPr>
          <w:rFonts w:cstheme="minorHAnsi"/>
          <w:b/>
          <w:sz w:val="24"/>
          <w:szCs w:val="24"/>
        </w:rPr>
      </w:pPr>
    </w:p>
    <w:p w:rsidR="00845298" w:rsidRPr="00845298" w:rsidRDefault="006B2B62" w:rsidP="007A7BF5">
      <w:pPr>
        <w:contextualSpacing/>
        <w:rPr>
          <w:rFonts w:cstheme="minorHAnsi"/>
          <w:b/>
          <w:sz w:val="24"/>
          <w:szCs w:val="24"/>
        </w:rPr>
      </w:pPr>
      <w:r w:rsidRPr="00845298">
        <w:rPr>
          <w:rFonts w:cstheme="minorHAnsi"/>
          <w:b/>
          <w:sz w:val="24"/>
          <w:szCs w:val="24"/>
        </w:rPr>
        <w:t>6.</w:t>
      </w:r>
      <w:r w:rsidR="002C0271" w:rsidRPr="00845298">
        <w:rPr>
          <w:rFonts w:cstheme="minorHAnsi"/>
          <w:b/>
          <w:sz w:val="24"/>
          <w:szCs w:val="24"/>
        </w:rPr>
        <w:t xml:space="preserve"> </w:t>
      </w:r>
      <w:r w:rsidR="00845298" w:rsidRPr="00845298">
        <w:rPr>
          <w:rFonts w:cstheme="minorHAnsi"/>
          <w:b/>
          <w:sz w:val="24"/>
          <w:szCs w:val="24"/>
        </w:rPr>
        <w:t>10 баллов</w:t>
      </w:r>
    </w:p>
    <w:p w:rsidR="007A7BF5" w:rsidRPr="00A15DCB" w:rsidRDefault="007A7BF5" w:rsidP="007A7BF5">
      <w:pPr>
        <w:contextualSpacing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15DC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В 1943 году крупнейший физик 20 века, лауреат Нобелевской премии Нильс Бор, скрываясь под чужим именем, был вынужден бежать из оккупированной фашистами Дании. Чтобы золотая нобелевская медаль не досталась фашистам, </w:t>
      </w:r>
      <w:proofErr w:type="spellStart"/>
      <w:r w:rsidRPr="00A15DCB">
        <w:rPr>
          <w:rFonts w:cstheme="minorHAnsi"/>
          <w:color w:val="000000" w:themeColor="text1"/>
          <w:sz w:val="24"/>
          <w:szCs w:val="24"/>
          <w:shd w:val="clear" w:color="auto" w:fill="FFFFFF"/>
        </w:rPr>
        <w:t>Н.Бор</w:t>
      </w:r>
      <w:proofErr w:type="spellEnd"/>
      <w:r w:rsidRPr="00A15DC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придумал оригинальное решение и растворил её в смеси концентрированных кислот, а затем выделил золото обратно. </w:t>
      </w:r>
    </w:p>
    <w:p w:rsidR="006B2B62" w:rsidRDefault="007A7BF5" w:rsidP="007A7BF5">
      <w:pPr>
        <w:contextualSpacing/>
        <w:rPr>
          <w:rFonts w:cstheme="minorHAnsi"/>
          <w:b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При растворении 19.5 г золота в 100 мл «царской водки» с массовым соотношением компонентов 1:2 (плотность смеси = 1.21 г/см</w:t>
      </w:r>
      <w:r w:rsidRPr="00A15DCB">
        <w:rPr>
          <w:rFonts w:cstheme="minorHAnsi"/>
          <w:sz w:val="24"/>
          <w:szCs w:val="24"/>
          <w:vertAlign w:val="superscript"/>
        </w:rPr>
        <w:t>3</w:t>
      </w:r>
      <w:r w:rsidRPr="00A15DCB">
        <w:rPr>
          <w:rFonts w:cstheme="minorHAnsi"/>
          <w:sz w:val="24"/>
          <w:szCs w:val="24"/>
        </w:rPr>
        <w:t xml:space="preserve">) выделился бесцветный газ. Полученный газ собрали и разделили на две части. Первую часть обработали хлором. При этом образовалось 1.12 л желтого газа с удушливым запахом, который также является продуктом процесса разложения «царской водки». Вторую часть обработали подкисленным раствором перманганата калия. Рассчитайте массу выделившегося сульфата. Полученное число округлите до целых. </w:t>
      </w:r>
      <w:r w:rsidRPr="00A15DCB">
        <w:rPr>
          <w:rFonts w:cstheme="minorHAnsi"/>
          <w:sz w:val="24"/>
          <w:szCs w:val="24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8922BF" w:rsidRPr="003A7FCE" w:rsidTr="00B936E3">
        <w:tc>
          <w:tcPr>
            <w:tcW w:w="8075" w:type="dxa"/>
          </w:tcPr>
          <w:p w:rsidR="008922BF" w:rsidRPr="003A7FCE" w:rsidRDefault="00877C7A" w:rsidP="00B936E3">
            <w:pPr>
              <w:spacing w:after="160" w:line="259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Критерий оценивания</w:t>
            </w:r>
          </w:p>
        </w:tc>
        <w:tc>
          <w:tcPr>
            <w:tcW w:w="1270" w:type="dxa"/>
          </w:tcPr>
          <w:p w:rsidR="008922BF" w:rsidRPr="003A7FCE" w:rsidRDefault="008922BF" w:rsidP="00877C7A">
            <w:pPr>
              <w:spacing w:after="160" w:line="259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7FCE">
              <w:rPr>
                <w:rFonts w:cstheme="minorHAnsi"/>
                <w:b/>
                <w:sz w:val="24"/>
                <w:szCs w:val="24"/>
              </w:rPr>
              <w:t>Балл</w:t>
            </w:r>
          </w:p>
        </w:tc>
      </w:tr>
      <w:tr w:rsidR="008922BF" w:rsidRPr="003A7FCE" w:rsidTr="00B936E3">
        <w:tc>
          <w:tcPr>
            <w:tcW w:w="8075" w:type="dxa"/>
          </w:tcPr>
          <w:p w:rsidR="008922BF" w:rsidRPr="00AD46E1" w:rsidRDefault="008922BF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46E1">
              <w:rPr>
                <w:rFonts w:cstheme="minorHAnsi"/>
                <w:sz w:val="24"/>
                <w:szCs w:val="24"/>
                <w:lang w:val="en-US"/>
              </w:rPr>
              <w:t>Au</w:t>
            </w:r>
            <w:r w:rsidRPr="00AD46E1">
              <w:rPr>
                <w:rFonts w:cstheme="minorHAnsi"/>
                <w:sz w:val="24"/>
                <w:szCs w:val="24"/>
              </w:rPr>
              <w:t>+</w:t>
            </w:r>
            <w:r w:rsidRPr="00AD46E1">
              <w:rPr>
                <w:rFonts w:cstheme="minorHAnsi"/>
                <w:sz w:val="24"/>
                <w:szCs w:val="24"/>
                <w:lang w:val="en-US"/>
              </w:rPr>
              <w:t>HNO</w:t>
            </w:r>
            <w:r w:rsidRPr="00AD46E1">
              <w:rPr>
                <w:rFonts w:cstheme="minorHAnsi"/>
                <w:sz w:val="24"/>
                <w:szCs w:val="24"/>
              </w:rPr>
              <w:t>₃+3</w:t>
            </w:r>
            <w:proofErr w:type="spellStart"/>
            <w:r w:rsidRPr="00AD46E1">
              <w:rPr>
                <w:rFonts w:cstheme="minorHAnsi"/>
                <w:sz w:val="24"/>
                <w:szCs w:val="24"/>
                <w:lang w:val="en-US"/>
              </w:rPr>
              <w:t>HCl</w:t>
            </w:r>
            <w:proofErr w:type="spellEnd"/>
            <w:r w:rsidRPr="00AD46E1">
              <w:rPr>
                <w:rFonts w:cstheme="minorHAnsi"/>
                <w:sz w:val="24"/>
                <w:szCs w:val="24"/>
              </w:rPr>
              <w:t>=</w:t>
            </w:r>
            <w:proofErr w:type="spellStart"/>
            <w:r w:rsidRPr="00AD46E1">
              <w:rPr>
                <w:rFonts w:cstheme="minorHAnsi"/>
                <w:sz w:val="24"/>
                <w:szCs w:val="24"/>
                <w:lang w:val="en-US"/>
              </w:rPr>
              <w:t>AuCl</w:t>
            </w:r>
            <w:proofErr w:type="spellEnd"/>
            <w:r w:rsidRPr="00AD46E1">
              <w:rPr>
                <w:rFonts w:cstheme="minorHAnsi"/>
                <w:sz w:val="24"/>
                <w:szCs w:val="24"/>
              </w:rPr>
              <w:t>₃+</w:t>
            </w:r>
            <w:r w:rsidRPr="00AD46E1">
              <w:rPr>
                <w:rFonts w:cstheme="minorHAnsi"/>
                <w:sz w:val="24"/>
                <w:szCs w:val="24"/>
                <w:lang w:val="en-US"/>
              </w:rPr>
              <w:t>NO</w:t>
            </w:r>
            <w:r w:rsidRPr="00AD46E1">
              <w:rPr>
                <w:rFonts w:cstheme="minorHAnsi"/>
                <w:sz w:val="24"/>
                <w:szCs w:val="24"/>
              </w:rPr>
              <w:t>+2</w:t>
            </w:r>
            <w:r w:rsidRPr="00AD46E1"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AD46E1">
              <w:rPr>
                <w:rFonts w:cstheme="minorHAnsi"/>
                <w:sz w:val="24"/>
                <w:szCs w:val="24"/>
              </w:rPr>
              <w:t>₂</w:t>
            </w:r>
            <w:r w:rsidRPr="00AD46E1">
              <w:rPr>
                <w:rFonts w:cstheme="minorHAnsi"/>
                <w:sz w:val="24"/>
                <w:szCs w:val="24"/>
                <w:lang w:val="en-US"/>
              </w:rPr>
              <w:t>O</w:t>
            </w:r>
            <w:r>
              <w:rPr>
                <w:rFonts w:cstheme="minorHAnsi"/>
                <w:sz w:val="24"/>
                <w:szCs w:val="24"/>
              </w:rPr>
              <w:t xml:space="preserve"> хлорид золота, оксид азота (</w:t>
            </w:r>
            <w:r>
              <w:rPr>
                <w:rFonts w:cstheme="minorHAnsi"/>
                <w:sz w:val="24"/>
                <w:szCs w:val="24"/>
                <w:lang w:val="en-US"/>
              </w:rPr>
              <w:t>II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Pr="00AD46E1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вода</w:t>
            </w:r>
            <w:r w:rsidRPr="00AD46E1">
              <w:rPr>
                <w:rFonts w:cstheme="minorHAnsi"/>
                <w:sz w:val="24"/>
                <w:szCs w:val="24"/>
              </w:rPr>
              <w:br/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NO</w:t>
            </w:r>
            <w:r w:rsidRPr="00AD46E1">
              <w:rPr>
                <w:rFonts w:cstheme="minorHAnsi"/>
                <w:sz w:val="24"/>
                <w:szCs w:val="24"/>
              </w:rPr>
              <w:t>+</w:t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Cl</w:t>
            </w:r>
            <w:r w:rsidRPr="00AD46E1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D46E1">
              <w:rPr>
                <w:rFonts w:cstheme="minorHAnsi"/>
                <w:sz w:val="24"/>
                <w:szCs w:val="24"/>
              </w:rPr>
              <w:t>=</w:t>
            </w:r>
            <w:proofErr w:type="spellStart"/>
            <w:r w:rsidRPr="003A7FCE">
              <w:rPr>
                <w:rFonts w:cstheme="minorHAnsi"/>
                <w:sz w:val="24"/>
                <w:szCs w:val="24"/>
                <w:lang w:val="en-US"/>
              </w:rPr>
              <w:t>NOCl</w:t>
            </w:r>
            <w:proofErr w:type="spellEnd"/>
            <w:r w:rsidRPr="00AD46E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хлорид 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нитрозила</w:t>
            </w:r>
            <w:proofErr w:type="spellEnd"/>
            <w:r w:rsidRPr="00AD46E1">
              <w:rPr>
                <w:rFonts w:cstheme="minorHAnsi"/>
                <w:sz w:val="24"/>
                <w:szCs w:val="24"/>
              </w:rPr>
              <w:br/>
              <w:t>3</w:t>
            </w:r>
            <w:proofErr w:type="spellStart"/>
            <w:r w:rsidRPr="003A7FCE">
              <w:rPr>
                <w:rFonts w:cstheme="minorHAnsi"/>
                <w:sz w:val="24"/>
                <w:szCs w:val="24"/>
                <w:lang w:val="en-US"/>
              </w:rPr>
              <w:t>HCl</w:t>
            </w:r>
            <w:proofErr w:type="spellEnd"/>
            <w:r w:rsidRPr="00AD46E1">
              <w:rPr>
                <w:rFonts w:cstheme="minorHAnsi"/>
                <w:sz w:val="24"/>
                <w:szCs w:val="24"/>
              </w:rPr>
              <w:t>+</w:t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HNO</w:t>
            </w:r>
            <w:r w:rsidRPr="00AD46E1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AD46E1">
              <w:rPr>
                <w:rFonts w:cstheme="minorHAnsi"/>
                <w:sz w:val="24"/>
                <w:szCs w:val="24"/>
              </w:rPr>
              <w:t>=</w:t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Cl</w:t>
            </w:r>
            <w:r w:rsidRPr="00AD46E1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D46E1">
              <w:rPr>
                <w:rFonts w:cstheme="minorHAnsi"/>
                <w:sz w:val="24"/>
                <w:szCs w:val="24"/>
              </w:rPr>
              <w:t>+</w:t>
            </w:r>
            <w:proofErr w:type="spellStart"/>
            <w:r w:rsidRPr="003A7FCE">
              <w:rPr>
                <w:rFonts w:cstheme="minorHAnsi"/>
                <w:sz w:val="24"/>
                <w:szCs w:val="24"/>
                <w:lang w:val="en-US"/>
              </w:rPr>
              <w:t>NOCl</w:t>
            </w:r>
            <w:proofErr w:type="spellEnd"/>
            <w:r w:rsidRPr="00AD46E1">
              <w:rPr>
                <w:rFonts w:cstheme="minorHAnsi"/>
                <w:sz w:val="24"/>
                <w:szCs w:val="24"/>
              </w:rPr>
              <w:t>+</w:t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AD46E1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AD46E1">
              <w:rPr>
                <w:rFonts w:cstheme="minorHAnsi"/>
                <w:sz w:val="24"/>
                <w:szCs w:val="24"/>
              </w:rPr>
              <w:br/>
            </w:r>
          </w:p>
          <w:p w:rsidR="008922BF" w:rsidRPr="003A7FCE" w:rsidRDefault="008922BF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3A7FCE">
              <w:rPr>
                <w:rFonts w:cstheme="minorHAnsi"/>
                <w:sz w:val="24"/>
                <w:szCs w:val="24"/>
              </w:rPr>
              <w:t xml:space="preserve">1. </w:t>
            </w:r>
            <w:proofErr w:type="gramStart"/>
            <w:r w:rsidRPr="003A7FCE"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Pr="003A7FCE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Pr="003A7FCE">
              <w:rPr>
                <w:rFonts w:cstheme="minorHAnsi"/>
                <w:sz w:val="24"/>
                <w:szCs w:val="24"/>
              </w:rPr>
              <w:t>царской водки)=</w:t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V</w:t>
            </w:r>
            <w:r w:rsidRPr="003A7FCE">
              <w:rPr>
                <w:rFonts w:cstheme="minorHAnsi"/>
                <w:sz w:val="24"/>
                <w:szCs w:val="24"/>
              </w:rPr>
              <w:t>*ρ=1.21*100=121(г)</w:t>
            </w:r>
          </w:p>
          <w:p w:rsidR="008922BF" w:rsidRPr="003A7FCE" w:rsidRDefault="008922BF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3A7FCE">
              <w:rPr>
                <w:rFonts w:cstheme="minorHAnsi"/>
                <w:sz w:val="24"/>
                <w:szCs w:val="24"/>
              </w:rPr>
              <w:t xml:space="preserve">2. </w:t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Pr="003A7FCE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3A7FCE">
              <w:rPr>
                <w:rFonts w:cstheme="minorHAnsi"/>
                <w:sz w:val="24"/>
                <w:szCs w:val="24"/>
                <w:lang w:val="en-US"/>
              </w:rPr>
              <w:t>HCl</w:t>
            </w:r>
            <w:proofErr w:type="spellEnd"/>
            <w:r w:rsidRPr="003A7FCE">
              <w:rPr>
                <w:rFonts w:cstheme="minorHAnsi"/>
                <w:sz w:val="24"/>
                <w:szCs w:val="24"/>
              </w:rPr>
              <w:t xml:space="preserve">)=121*2/3=80.7г </w:t>
            </w:r>
            <w:r w:rsidRPr="003A7FCE">
              <w:rPr>
                <w:rFonts w:cstheme="minorHAnsi"/>
                <w:sz w:val="24"/>
                <w:szCs w:val="24"/>
              </w:rPr>
              <w:br/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3A7FCE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3A7FCE">
              <w:rPr>
                <w:rFonts w:cstheme="minorHAnsi"/>
                <w:sz w:val="24"/>
                <w:szCs w:val="24"/>
                <w:lang w:val="en-US"/>
              </w:rPr>
              <w:t>HCl</w:t>
            </w:r>
            <w:proofErr w:type="spellEnd"/>
            <w:r w:rsidRPr="003A7FCE">
              <w:rPr>
                <w:rFonts w:cstheme="minorHAnsi"/>
                <w:sz w:val="24"/>
                <w:szCs w:val="24"/>
              </w:rPr>
              <w:t>)= 80.7/36.5=2.2 Моль</w:t>
            </w:r>
            <w:r w:rsidRPr="003A7FCE">
              <w:rPr>
                <w:rFonts w:cstheme="minorHAnsi"/>
                <w:sz w:val="24"/>
                <w:szCs w:val="24"/>
              </w:rPr>
              <w:br/>
              <w:t xml:space="preserve">3. </w:t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Pr="003A7FCE">
              <w:rPr>
                <w:rFonts w:cstheme="minorHAnsi"/>
                <w:sz w:val="24"/>
                <w:szCs w:val="24"/>
              </w:rPr>
              <w:t>(</w:t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HNO</w:t>
            </w:r>
            <w:proofErr w:type="gramStart"/>
            <w:r w:rsidRPr="003A7FCE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3A7FCE">
              <w:rPr>
                <w:rFonts w:cstheme="minorHAnsi"/>
                <w:sz w:val="24"/>
                <w:szCs w:val="24"/>
              </w:rPr>
              <w:t>)=</w:t>
            </w:r>
            <w:proofErr w:type="gramEnd"/>
            <w:r w:rsidRPr="003A7FCE">
              <w:rPr>
                <w:rFonts w:cstheme="minorHAnsi"/>
                <w:sz w:val="24"/>
                <w:szCs w:val="24"/>
              </w:rPr>
              <w:t>121/3=40.3г</w:t>
            </w:r>
            <w:r w:rsidRPr="003A7FCE">
              <w:rPr>
                <w:rFonts w:cstheme="minorHAnsi"/>
                <w:sz w:val="24"/>
                <w:szCs w:val="24"/>
              </w:rPr>
              <w:br/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3A7FCE">
              <w:rPr>
                <w:rFonts w:cstheme="minorHAnsi"/>
                <w:sz w:val="24"/>
                <w:szCs w:val="24"/>
              </w:rPr>
              <w:t>(</w:t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HNO</w:t>
            </w:r>
            <w:r w:rsidRPr="003A7FCE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3A7FCE">
              <w:rPr>
                <w:rFonts w:cstheme="minorHAnsi"/>
                <w:sz w:val="24"/>
                <w:szCs w:val="24"/>
              </w:rPr>
              <w:t>)=40.3/63=0.6Моль</w:t>
            </w:r>
          </w:p>
          <w:p w:rsidR="008922BF" w:rsidRPr="003A7FCE" w:rsidRDefault="008922BF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3A7FCE">
              <w:rPr>
                <w:rFonts w:cstheme="minorHAnsi"/>
                <w:sz w:val="24"/>
                <w:szCs w:val="24"/>
              </w:rPr>
              <w:t xml:space="preserve">4. </w:t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3A7FC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  <w:lang w:val="en-US"/>
              </w:rPr>
              <w:t>Au</w:t>
            </w:r>
            <w:r>
              <w:rPr>
                <w:rFonts w:cstheme="minorHAnsi"/>
                <w:sz w:val="24"/>
                <w:szCs w:val="24"/>
              </w:rPr>
              <w:t>)=19.</w:t>
            </w:r>
            <w:r w:rsidRPr="00AD46E1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/197</w:t>
            </w:r>
            <w:r w:rsidRPr="003A7FCE">
              <w:rPr>
                <w:rFonts w:cstheme="minorHAnsi"/>
                <w:sz w:val="24"/>
                <w:szCs w:val="24"/>
              </w:rPr>
              <w:t xml:space="preserve">=0.1 Моль – в недостатке. Далее считаем по </w:t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3A7FC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  <w:lang w:val="en-US"/>
              </w:rPr>
              <w:t>Au</w:t>
            </w:r>
            <w:r w:rsidRPr="003A7FCE">
              <w:rPr>
                <w:rFonts w:cstheme="minorHAnsi"/>
                <w:sz w:val="24"/>
                <w:szCs w:val="24"/>
              </w:rPr>
              <w:t>)</w:t>
            </w:r>
            <w:r w:rsidRPr="003A7FCE">
              <w:rPr>
                <w:rFonts w:cstheme="minorHAnsi"/>
                <w:sz w:val="24"/>
                <w:szCs w:val="24"/>
              </w:rPr>
              <w:br/>
              <w:t xml:space="preserve">5. </w:t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3A7FCE">
              <w:rPr>
                <w:rFonts w:cstheme="minorHAnsi"/>
                <w:sz w:val="24"/>
                <w:szCs w:val="24"/>
              </w:rPr>
              <w:t>(</w:t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NO</w:t>
            </w:r>
            <w:r w:rsidRPr="003A7FCE">
              <w:rPr>
                <w:rFonts w:cstheme="minorHAnsi"/>
                <w:sz w:val="24"/>
                <w:szCs w:val="24"/>
              </w:rPr>
              <w:t>)=</w:t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3A7FC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  <w:lang w:val="en-US"/>
              </w:rPr>
              <w:t>Au</w:t>
            </w:r>
            <w:r w:rsidRPr="003A7FCE">
              <w:rPr>
                <w:rFonts w:cstheme="minorHAnsi"/>
                <w:sz w:val="24"/>
                <w:szCs w:val="24"/>
              </w:rPr>
              <w:t>)=</w:t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3A7FCE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3A7FCE">
              <w:rPr>
                <w:rFonts w:cstheme="minorHAnsi"/>
                <w:sz w:val="24"/>
                <w:szCs w:val="24"/>
                <w:lang w:val="en-US"/>
              </w:rPr>
              <w:t>NOCl</w:t>
            </w:r>
            <w:proofErr w:type="spellEnd"/>
            <w:r w:rsidRPr="003A7FCE">
              <w:rPr>
                <w:rFonts w:cstheme="minorHAnsi"/>
                <w:sz w:val="24"/>
                <w:szCs w:val="24"/>
              </w:rPr>
              <w:t>)</w:t>
            </w:r>
            <w:r w:rsidRPr="003A7FCE">
              <w:rPr>
                <w:rFonts w:cstheme="minorHAnsi"/>
                <w:sz w:val="24"/>
                <w:szCs w:val="24"/>
              </w:rPr>
              <w:br/>
              <w:t xml:space="preserve">6. </w:t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V</w:t>
            </w:r>
            <w:r w:rsidRPr="003A7FCE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3A7FCE">
              <w:rPr>
                <w:rFonts w:cstheme="minorHAnsi"/>
                <w:sz w:val="24"/>
                <w:szCs w:val="24"/>
                <w:lang w:val="en-US"/>
              </w:rPr>
              <w:t>NOCl</w:t>
            </w:r>
            <w:proofErr w:type="spellEnd"/>
            <w:r w:rsidRPr="003A7FCE">
              <w:rPr>
                <w:rFonts w:cstheme="minorHAnsi"/>
                <w:sz w:val="24"/>
                <w:szCs w:val="24"/>
              </w:rPr>
              <w:t>)=0.1*22.4=2.24л</w:t>
            </w:r>
            <w:r w:rsidRPr="003A7FCE">
              <w:rPr>
                <w:rFonts w:cstheme="minorHAnsi"/>
                <w:sz w:val="24"/>
                <w:szCs w:val="24"/>
              </w:rPr>
              <w:br/>
              <w:t>Ответ:</w:t>
            </w:r>
            <w:r w:rsidRPr="00AD46E1">
              <w:rPr>
                <w:rFonts w:cstheme="minorHAnsi"/>
                <w:sz w:val="24"/>
                <w:szCs w:val="24"/>
              </w:rPr>
              <w:t xml:space="preserve"> </w:t>
            </w:r>
            <w:r w:rsidRPr="003A7FCE">
              <w:rPr>
                <w:rFonts w:cstheme="minorHAnsi"/>
                <w:sz w:val="24"/>
                <w:szCs w:val="24"/>
                <w:lang w:val="en-US"/>
              </w:rPr>
              <w:t>V</w:t>
            </w:r>
            <w:r w:rsidRPr="003A7FCE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3A7FCE">
              <w:rPr>
                <w:rFonts w:cstheme="minorHAnsi"/>
                <w:sz w:val="24"/>
                <w:szCs w:val="24"/>
                <w:lang w:val="en-US"/>
              </w:rPr>
              <w:t>NOCl</w:t>
            </w:r>
            <w:proofErr w:type="spellEnd"/>
            <w:r w:rsidRPr="003A7FCE">
              <w:rPr>
                <w:rFonts w:cstheme="minorHAnsi"/>
                <w:sz w:val="24"/>
                <w:szCs w:val="24"/>
              </w:rPr>
              <w:t>)=2.24л</w:t>
            </w:r>
          </w:p>
          <w:p w:rsidR="008922BF" w:rsidRPr="003A7FCE" w:rsidRDefault="008922BF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:rsidR="008922BF" w:rsidRPr="003A7FCE" w:rsidRDefault="008922BF" w:rsidP="00B936E3">
            <w:pPr>
              <w:spacing w:after="160" w:line="259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22BF" w:rsidRPr="003A7FCE" w:rsidTr="00B936E3">
        <w:tc>
          <w:tcPr>
            <w:tcW w:w="8075" w:type="dxa"/>
          </w:tcPr>
          <w:p w:rsidR="008922BF" w:rsidRPr="003A7FCE" w:rsidRDefault="008922BF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Названы продукты реакций</w:t>
            </w:r>
          </w:p>
        </w:tc>
        <w:tc>
          <w:tcPr>
            <w:tcW w:w="1270" w:type="dxa"/>
          </w:tcPr>
          <w:p w:rsidR="008922BF" w:rsidRPr="003A7FCE" w:rsidRDefault="008922BF" w:rsidP="00B7517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922BF" w:rsidRPr="003A7FCE" w:rsidTr="00B936E3">
        <w:tc>
          <w:tcPr>
            <w:tcW w:w="8075" w:type="dxa"/>
          </w:tcPr>
          <w:p w:rsidR="008922BF" w:rsidRPr="003A7FCE" w:rsidRDefault="008922BF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3A7FCE">
              <w:rPr>
                <w:rFonts w:cstheme="minorHAnsi"/>
                <w:sz w:val="24"/>
                <w:szCs w:val="24"/>
              </w:rPr>
              <w:t>Составлены 3 уравнения реакции</w:t>
            </w:r>
          </w:p>
        </w:tc>
        <w:tc>
          <w:tcPr>
            <w:tcW w:w="1270" w:type="dxa"/>
          </w:tcPr>
          <w:p w:rsidR="008922BF" w:rsidRPr="003A7FCE" w:rsidRDefault="008922BF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A7FCE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922BF" w:rsidRPr="003A7FCE" w:rsidTr="00B936E3">
        <w:tc>
          <w:tcPr>
            <w:tcW w:w="8075" w:type="dxa"/>
          </w:tcPr>
          <w:p w:rsidR="008922BF" w:rsidRPr="003A7FCE" w:rsidRDefault="008922BF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3A7FCE">
              <w:rPr>
                <w:rFonts w:cstheme="minorHAnsi"/>
                <w:sz w:val="24"/>
                <w:szCs w:val="24"/>
              </w:rPr>
              <w:t>Приведены расчёты по шести пунктам. Верно указаны единицы измерения величин. За каждый пункт по баллу</w:t>
            </w:r>
          </w:p>
        </w:tc>
        <w:tc>
          <w:tcPr>
            <w:tcW w:w="1270" w:type="dxa"/>
          </w:tcPr>
          <w:p w:rsidR="008922BF" w:rsidRPr="003A7FCE" w:rsidRDefault="008922BF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A7FCE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8922BF" w:rsidRPr="003A7FCE" w:rsidTr="00B936E3">
        <w:tc>
          <w:tcPr>
            <w:tcW w:w="8075" w:type="dxa"/>
          </w:tcPr>
          <w:p w:rsidR="008922BF" w:rsidRPr="00B75177" w:rsidRDefault="008922BF" w:rsidP="00B936E3">
            <w:pPr>
              <w:spacing w:after="160" w:line="259" w:lineRule="auto"/>
              <w:contextualSpacing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B75177">
              <w:rPr>
                <w:rFonts w:cstheme="minorHAnsi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270" w:type="dxa"/>
          </w:tcPr>
          <w:p w:rsidR="008922BF" w:rsidRPr="00B75177" w:rsidRDefault="008922BF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B75177">
              <w:rPr>
                <w:rFonts w:cstheme="minorHAnsi"/>
                <w:i/>
                <w:sz w:val="24"/>
                <w:szCs w:val="24"/>
              </w:rPr>
              <w:t>10</w:t>
            </w:r>
          </w:p>
        </w:tc>
      </w:tr>
    </w:tbl>
    <w:p w:rsidR="008922BF" w:rsidRPr="00845298" w:rsidRDefault="008922BF" w:rsidP="007A7BF5">
      <w:pPr>
        <w:contextualSpacing/>
        <w:rPr>
          <w:rFonts w:cstheme="minorHAnsi"/>
          <w:b/>
          <w:sz w:val="24"/>
          <w:szCs w:val="24"/>
        </w:rPr>
      </w:pPr>
    </w:p>
    <w:p w:rsidR="00845298" w:rsidRPr="00845298" w:rsidRDefault="006B2B62" w:rsidP="005024D1">
      <w:pPr>
        <w:pStyle w:val="western"/>
        <w:shd w:val="clear" w:color="auto" w:fill="FFFFFF"/>
        <w:spacing w:before="0" w:beforeAutospacing="0" w:after="150" w:afterAutospacing="0"/>
        <w:contextualSpacing/>
        <w:rPr>
          <w:rFonts w:asciiTheme="minorHAnsi" w:hAnsiTheme="minorHAnsi" w:cstheme="minorHAnsi"/>
          <w:b/>
        </w:rPr>
      </w:pPr>
      <w:r w:rsidRPr="00845298">
        <w:rPr>
          <w:rFonts w:asciiTheme="minorHAnsi" w:hAnsiTheme="minorHAnsi" w:cstheme="minorHAnsi"/>
          <w:b/>
        </w:rPr>
        <w:t>7.</w:t>
      </w:r>
      <w:r w:rsidR="007A7BF5" w:rsidRPr="00845298">
        <w:rPr>
          <w:rFonts w:asciiTheme="minorHAnsi" w:hAnsiTheme="minorHAnsi" w:cstheme="minorHAnsi"/>
          <w:b/>
        </w:rPr>
        <w:t xml:space="preserve"> </w:t>
      </w:r>
      <w:r w:rsidR="00845298" w:rsidRPr="00845298">
        <w:rPr>
          <w:rFonts w:asciiTheme="minorHAnsi" w:hAnsiTheme="minorHAnsi" w:cstheme="minorHAnsi"/>
          <w:b/>
        </w:rPr>
        <w:t>10 баллов</w:t>
      </w:r>
    </w:p>
    <w:p w:rsidR="005024D1" w:rsidRPr="00A15DCB" w:rsidRDefault="005024D1" w:rsidP="005024D1">
      <w:pPr>
        <w:pStyle w:val="western"/>
        <w:shd w:val="clear" w:color="auto" w:fill="FFFFFF"/>
        <w:spacing w:before="0" w:beforeAutospacing="0" w:after="150" w:afterAutospacing="0"/>
        <w:contextualSpacing/>
        <w:rPr>
          <w:rFonts w:asciiTheme="minorHAnsi" w:hAnsiTheme="minorHAnsi" w:cstheme="minorHAnsi"/>
        </w:rPr>
      </w:pPr>
      <w:r w:rsidRPr="00A15DCB">
        <w:rPr>
          <w:rFonts w:asciiTheme="minorHAnsi" w:hAnsiTheme="minorHAnsi" w:cstheme="minorHAnsi"/>
        </w:rPr>
        <w:t xml:space="preserve">На находках картин, датированных XIV - XV </w:t>
      </w:r>
      <w:proofErr w:type="spellStart"/>
      <w:proofErr w:type="gramStart"/>
      <w:r w:rsidRPr="00A15DCB">
        <w:rPr>
          <w:rFonts w:asciiTheme="minorHAnsi" w:hAnsiTheme="minorHAnsi" w:cstheme="minorHAnsi"/>
        </w:rPr>
        <w:t>вв</w:t>
      </w:r>
      <w:proofErr w:type="spellEnd"/>
      <w:r w:rsidRPr="00A15DCB">
        <w:rPr>
          <w:rFonts w:asciiTheme="minorHAnsi" w:hAnsiTheme="minorHAnsi" w:cstheme="minorHAnsi"/>
        </w:rPr>
        <w:t>,  небо</w:t>
      </w:r>
      <w:proofErr w:type="gramEnd"/>
      <w:r w:rsidRPr="00A15DCB">
        <w:rPr>
          <w:rFonts w:asciiTheme="minorHAnsi" w:hAnsiTheme="minorHAnsi" w:cstheme="minorHAnsi"/>
        </w:rPr>
        <w:t xml:space="preserve"> часто изображено зеленым, а не голубым. Это не «ошибка» художников, а особенность краски. До изобретения синтетических красителей для получения красок художники растирали в порошок цветные минералы – охру, киноварь, антрацит. В ответе </w:t>
      </w:r>
      <w:proofErr w:type="gramStart"/>
      <w:r w:rsidRPr="00A15DCB">
        <w:rPr>
          <w:rFonts w:asciiTheme="minorHAnsi" w:hAnsiTheme="minorHAnsi" w:cstheme="minorHAnsi"/>
        </w:rPr>
        <w:t>приведите:</w:t>
      </w:r>
      <w:r w:rsidRPr="00A15DCB">
        <w:rPr>
          <w:rFonts w:asciiTheme="minorHAnsi" w:hAnsiTheme="minorHAnsi" w:cstheme="minorHAnsi"/>
        </w:rPr>
        <w:br/>
        <w:t>-</w:t>
      </w:r>
      <w:proofErr w:type="gramEnd"/>
      <w:r w:rsidRPr="00A15DCB">
        <w:rPr>
          <w:rFonts w:asciiTheme="minorHAnsi" w:hAnsiTheme="minorHAnsi" w:cstheme="minorHAnsi"/>
        </w:rPr>
        <w:t xml:space="preserve">  состав и название краски, которую использовали художники</w:t>
      </w:r>
    </w:p>
    <w:p w:rsidR="005024D1" w:rsidRPr="00A15DCB" w:rsidRDefault="005024D1" w:rsidP="005024D1">
      <w:pPr>
        <w:pStyle w:val="western"/>
        <w:shd w:val="clear" w:color="auto" w:fill="FFFFFF"/>
        <w:spacing w:before="0" w:beforeAutospacing="0" w:after="150" w:afterAutospacing="0"/>
        <w:contextualSpacing/>
        <w:rPr>
          <w:rFonts w:asciiTheme="minorHAnsi" w:hAnsiTheme="minorHAnsi" w:cstheme="minorHAnsi"/>
        </w:rPr>
      </w:pPr>
      <w:r w:rsidRPr="00A15DCB">
        <w:rPr>
          <w:rFonts w:asciiTheme="minorHAnsi" w:hAnsiTheme="minorHAnsi" w:cstheme="minorHAnsi"/>
        </w:rPr>
        <w:t>-  причину изменения цвета краски с синего на зелёный</w:t>
      </w:r>
    </w:p>
    <w:p w:rsidR="005024D1" w:rsidRPr="00A15DCB" w:rsidRDefault="005024D1" w:rsidP="005024D1">
      <w:pPr>
        <w:pStyle w:val="western"/>
        <w:shd w:val="clear" w:color="auto" w:fill="FFFFFF"/>
        <w:spacing w:before="0" w:beforeAutospacing="0" w:after="150" w:afterAutospacing="0"/>
        <w:contextualSpacing/>
        <w:rPr>
          <w:rFonts w:asciiTheme="minorHAnsi" w:hAnsiTheme="minorHAnsi" w:cstheme="minorHAnsi"/>
        </w:rPr>
      </w:pPr>
      <w:r w:rsidRPr="00A15DCB">
        <w:rPr>
          <w:rFonts w:asciiTheme="minorHAnsi" w:hAnsiTheme="minorHAnsi" w:cstheme="minorHAnsi"/>
        </w:rPr>
        <w:t xml:space="preserve">-  причину окраски у минералов </w:t>
      </w:r>
      <w:r w:rsidRPr="00A15DCB">
        <w:rPr>
          <w:rFonts w:asciiTheme="minorHAnsi" w:hAnsiTheme="minorHAnsi" w:cstheme="minorHAnsi"/>
        </w:rPr>
        <w:br/>
      </w:r>
      <w:r w:rsidRPr="00A15DCB">
        <w:rPr>
          <w:rFonts w:asciiTheme="minorHAnsi" w:hAnsiTheme="minorHAnsi" w:cstheme="minorHAnsi"/>
        </w:rPr>
        <w:br/>
        <w:t>Во всех приведённых реакциях встречается элемент, содержащийся в вышеупомянутой краске.</w:t>
      </w:r>
      <w:r w:rsidRPr="00A15DCB">
        <w:rPr>
          <w:rFonts w:asciiTheme="minorHAnsi" w:hAnsiTheme="minorHAnsi" w:cstheme="minorHAnsi"/>
        </w:rPr>
        <w:br/>
        <w:t xml:space="preserve">Определите неизвестные вещества и составьте уравнения </w:t>
      </w:r>
      <w:proofErr w:type="gramStart"/>
      <w:r w:rsidRPr="00A15DCB">
        <w:rPr>
          <w:rFonts w:asciiTheme="minorHAnsi" w:hAnsiTheme="minorHAnsi" w:cstheme="minorHAnsi"/>
        </w:rPr>
        <w:t>реакций:</w:t>
      </w:r>
      <w:r w:rsidRPr="00A15DCB">
        <w:rPr>
          <w:rFonts w:asciiTheme="minorHAnsi" w:hAnsiTheme="minorHAnsi" w:cstheme="minorHAnsi"/>
        </w:rPr>
        <w:br/>
      </w:r>
      <w:r w:rsidRPr="00A15DCB">
        <w:rPr>
          <w:rFonts w:asciiTheme="minorHAnsi" w:hAnsiTheme="minorHAnsi" w:cstheme="minorHAnsi"/>
        </w:rPr>
        <w:br/>
        <w:t>А</w:t>
      </w:r>
      <w:proofErr w:type="gramEnd"/>
      <w:r w:rsidRPr="00A15DCB">
        <w:rPr>
          <w:rFonts w:asciiTheme="minorHAnsi" w:hAnsiTheme="minorHAnsi" w:cstheme="minorHAnsi"/>
        </w:rPr>
        <w:t>(бел) +О</w:t>
      </w:r>
      <w:r w:rsidRPr="00A15DCB">
        <w:rPr>
          <w:rFonts w:asciiTheme="minorHAnsi" w:hAnsiTheme="minorHAnsi" w:cstheme="minorHAnsi"/>
          <w:vertAlign w:val="subscript"/>
        </w:rPr>
        <w:t>2</w:t>
      </w:r>
      <w:r w:rsidRPr="00A15DCB">
        <w:rPr>
          <w:rFonts w:asciiTheme="minorHAnsi" w:hAnsiTheme="minorHAnsi" w:cstheme="minorHAnsi"/>
        </w:rPr>
        <w:t>=Б (</w:t>
      </w:r>
      <w:proofErr w:type="spellStart"/>
      <w:r w:rsidRPr="00A15DCB">
        <w:rPr>
          <w:rFonts w:asciiTheme="minorHAnsi" w:hAnsiTheme="minorHAnsi" w:cstheme="minorHAnsi"/>
        </w:rPr>
        <w:t>чёрн</w:t>
      </w:r>
      <w:proofErr w:type="spellEnd"/>
      <w:r w:rsidRPr="00A15DCB">
        <w:rPr>
          <w:rFonts w:asciiTheme="minorHAnsi" w:hAnsiTheme="minorHAnsi" w:cstheme="minorHAnsi"/>
        </w:rPr>
        <w:t>.)+В(газ)</w:t>
      </w:r>
      <w:r w:rsidRPr="00A15DCB">
        <w:rPr>
          <w:rFonts w:asciiTheme="minorHAnsi" w:hAnsiTheme="minorHAnsi" w:cstheme="minorHAnsi"/>
        </w:rPr>
        <w:br/>
        <w:t>А+В=Г(</w:t>
      </w:r>
      <w:proofErr w:type="spellStart"/>
      <w:r w:rsidRPr="00A15DCB">
        <w:rPr>
          <w:rFonts w:asciiTheme="minorHAnsi" w:hAnsiTheme="minorHAnsi" w:cstheme="minorHAnsi"/>
        </w:rPr>
        <w:t>син</w:t>
      </w:r>
      <w:proofErr w:type="spellEnd"/>
      <w:r w:rsidRPr="00A15DCB">
        <w:rPr>
          <w:rFonts w:asciiTheme="minorHAnsi" w:hAnsiTheme="minorHAnsi" w:cstheme="minorHAnsi"/>
        </w:rPr>
        <w:t>)</w:t>
      </w:r>
      <w:r w:rsidRPr="00A15DCB">
        <w:rPr>
          <w:rFonts w:asciiTheme="minorHAnsi" w:hAnsiTheme="minorHAnsi" w:cstheme="minorHAnsi"/>
        </w:rPr>
        <w:br/>
        <w:t>А+Н</w:t>
      </w:r>
      <w:r w:rsidRPr="00A15DCB">
        <w:rPr>
          <w:rFonts w:asciiTheme="minorHAnsi" w:hAnsiTheme="minorHAnsi" w:cstheme="minorHAnsi"/>
          <w:vertAlign w:val="subscript"/>
        </w:rPr>
        <w:t>2</w:t>
      </w:r>
      <w:r w:rsidRPr="00A15DCB">
        <w:rPr>
          <w:rFonts w:asciiTheme="minorHAnsi" w:hAnsiTheme="minorHAnsi" w:cstheme="minorHAnsi"/>
        </w:rPr>
        <w:t>=Е(</w:t>
      </w:r>
      <w:proofErr w:type="spellStart"/>
      <w:r w:rsidRPr="00A15DCB">
        <w:rPr>
          <w:rFonts w:asciiTheme="minorHAnsi" w:hAnsiTheme="minorHAnsi" w:cstheme="minorHAnsi"/>
        </w:rPr>
        <w:t>красн</w:t>
      </w:r>
      <w:proofErr w:type="spellEnd"/>
      <w:r w:rsidRPr="00A15DCB">
        <w:rPr>
          <w:rFonts w:asciiTheme="minorHAnsi" w:hAnsiTheme="minorHAnsi" w:cstheme="minorHAnsi"/>
        </w:rPr>
        <w:t>)+Д (кислота)</w:t>
      </w:r>
      <w:r w:rsidRPr="00A15DCB">
        <w:rPr>
          <w:rFonts w:asciiTheme="minorHAnsi" w:hAnsiTheme="minorHAnsi" w:cstheme="minorHAnsi"/>
        </w:rPr>
        <w:br/>
        <w:t>Б+Д =Г+Н</w:t>
      </w:r>
      <w:r w:rsidRPr="00A15DCB">
        <w:rPr>
          <w:rFonts w:asciiTheme="minorHAnsi" w:hAnsiTheme="minorHAnsi" w:cstheme="minorHAnsi"/>
          <w:vertAlign w:val="subscript"/>
        </w:rPr>
        <w:t>2</w:t>
      </w:r>
      <w:r w:rsidRPr="00A15DCB">
        <w:rPr>
          <w:rFonts w:asciiTheme="minorHAnsi" w:hAnsiTheme="minorHAnsi" w:cstheme="minorHAnsi"/>
        </w:rPr>
        <w:t>О</w:t>
      </w:r>
    </w:p>
    <w:p w:rsidR="007A7BF5" w:rsidRPr="00A15DCB" w:rsidRDefault="007A7BF5" w:rsidP="005024D1">
      <w:pPr>
        <w:pStyle w:val="western"/>
        <w:shd w:val="clear" w:color="auto" w:fill="FFFFFF"/>
        <w:spacing w:before="0" w:beforeAutospacing="0" w:after="150" w:afterAutospacing="0"/>
        <w:contextualSpacing/>
        <w:jc w:val="both"/>
        <w:rPr>
          <w:rFonts w:asciiTheme="minorHAnsi" w:hAnsiTheme="minorHAnsi" w:cstheme="min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8922BF" w:rsidTr="00B936E3">
        <w:tc>
          <w:tcPr>
            <w:tcW w:w="8217" w:type="dxa"/>
          </w:tcPr>
          <w:p w:rsidR="008922BF" w:rsidRDefault="00CF2F6D" w:rsidP="00B936E3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1128" w:type="dxa"/>
          </w:tcPr>
          <w:p w:rsidR="008922BF" w:rsidRDefault="00877C7A" w:rsidP="00B936E3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Балл</w:t>
            </w:r>
          </w:p>
        </w:tc>
      </w:tr>
      <w:tr w:rsidR="008922BF" w:rsidTr="00B936E3">
        <w:tc>
          <w:tcPr>
            <w:tcW w:w="8217" w:type="dxa"/>
          </w:tcPr>
          <w:p w:rsidR="008922BF" w:rsidRPr="00AD46E1" w:rsidRDefault="008922BF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D46E1">
              <w:rPr>
                <w:rFonts w:cstheme="minorHAnsi"/>
                <w:sz w:val="24"/>
                <w:szCs w:val="24"/>
              </w:rPr>
              <w:t xml:space="preserve">А </w:t>
            </w:r>
            <w:proofErr w:type="spellStart"/>
            <w:r w:rsidRPr="00AD46E1">
              <w:rPr>
                <w:rFonts w:cstheme="minorHAnsi"/>
                <w:sz w:val="24"/>
                <w:szCs w:val="24"/>
                <w:lang w:val="en-US"/>
              </w:rPr>
              <w:t>CuCl</w:t>
            </w:r>
            <w:proofErr w:type="spellEnd"/>
            <w:r w:rsidRPr="00AD46E1">
              <w:rPr>
                <w:rFonts w:cstheme="minorHAnsi"/>
                <w:sz w:val="24"/>
                <w:szCs w:val="24"/>
              </w:rPr>
              <w:br/>
              <w:t xml:space="preserve">Б </w:t>
            </w:r>
            <w:proofErr w:type="spellStart"/>
            <w:r w:rsidRPr="00AD46E1">
              <w:rPr>
                <w:rFonts w:cstheme="minorHAnsi"/>
                <w:sz w:val="24"/>
                <w:szCs w:val="24"/>
                <w:lang w:val="en-US"/>
              </w:rPr>
              <w:t>CuO</w:t>
            </w:r>
            <w:proofErr w:type="spellEnd"/>
            <w:r w:rsidRPr="00AD46E1">
              <w:rPr>
                <w:rFonts w:cstheme="minorHAnsi"/>
                <w:sz w:val="24"/>
                <w:szCs w:val="24"/>
              </w:rPr>
              <w:br/>
            </w:r>
            <w:proofErr w:type="gramStart"/>
            <w:r w:rsidRPr="00AD46E1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AD46E1">
              <w:rPr>
                <w:rFonts w:cstheme="minorHAnsi"/>
                <w:sz w:val="24"/>
                <w:szCs w:val="24"/>
              </w:rPr>
              <w:t xml:space="preserve"> </w:t>
            </w:r>
            <w:r w:rsidRPr="00AD46E1">
              <w:rPr>
                <w:rFonts w:cstheme="minorHAnsi"/>
                <w:sz w:val="24"/>
                <w:szCs w:val="24"/>
                <w:lang w:val="en-US"/>
              </w:rPr>
              <w:t>Cl</w:t>
            </w:r>
            <w:r w:rsidRPr="00AD46E1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D46E1">
              <w:rPr>
                <w:rFonts w:cstheme="minorHAnsi"/>
                <w:sz w:val="24"/>
                <w:szCs w:val="24"/>
              </w:rPr>
              <w:br/>
              <w:t xml:space="preserve">Г </w:t>
            </w:r>
            <w:proofErr w:type="spellStart"/>
            <w:r w:rsidRPr="00AD46E1">
              <w:rPr>
                <w:rFonts w:cstheme="minorHAnsi"/>
                <w:sz w:val="24"/>
                <w:szCs w:val="24"/>
                <w:lang w:val="en-US"/>
              </w:rPr>
              <w:t>CuCl</w:t>
            </w:r>
            <w:proofErr w:type="spellEnd"/>
            <w:r w:rsidRPr="00AD46E1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D46E1">
              <w:rPr>
                <w:rFonts w:cstheme="minorHAnsi"/>
                <w:sz w:val="24"/>
                <w:szCs w:val="24"/>
              </w:rPr>
              <w:br/>
              <w:t xml:space="preserve">Д </w:t>
            </w:r>
            <w:proofErr w:type="spellStart"/>
            <w:r w:rsidRPr="00AD46E1">
              <w:rPr>
                <w:rFonts w:cstheme="minorHAnsi"/>
                <w:sz w:val="24"/>
                <w:szCs w:val="24"/>
                <w:lang w:val="en-US"/>
              </w:rPr>
              <w:t>HCl</w:t>
            </w:r>
            <w:proofErr w:type="spellEnd"/>
            <w:r w:rsidRPr="00AD46E1">
              <w:rPr>
                <w:rFonts w:cstheme="minorHAnsi"/>
                <w:sz w:val="24"/>
                <w:szCs w:val="24"/>
              </w:rPr>
              <w:br/>
              <w:t xml:space="preserve">Е </w:t>
            </w:r>
            <w:r w:rsidRPr="00AD46E1">
              <w:rPr>
                <w:rFonts w:cstheme="minorHAnsi"/>
                <w:sz w:val="24"/>
                <w:szCs w:val="24"/>
                <w:lang w:val="en-US"/>
              </w:rPr>
              <w:t>Cu</w:t>
            </w:r>
          </w:p>
          <w:p w:rsidR="008922BF" w:rsidRPr="00AD46E1" w:rsidRDefault="008922BF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D46E1">
              <w:rPr>
                <w:rFonts w:cstheme="minorHAnsi"/>
                <w:sz w:val="24"/>
                <w:szCs w:val="24"/>
              </w:rPr>
              <w:t xml:space="preserve">В качестве синего красителя в эту эпоху использовали </w:t>
            </w:r>
            <w:proofErr w:type="spellStart"/>
            <w:r w:rsidRPr="00AD46E1">
              <w:rPr>
                <w:rFonts w:cstheme="minorHAnsi"/>
                <w:sz w:val="24"/>
                <w:szCs w:val="24"/>
              </w:rPr>
              <w:t>гидроксокарбонат</w:t>
            </w:r>
            <w:proofErr w:type="spellEnd"/>
            <w:r w:rsidRPr="00AD46E1">
              <w:rPr>
                <w:rFonts w:cstheme="minorHAnsi"/>
                <w:sz w:val="24"/>
                <w:szCs w:val="24"/>
              </w:rPr>
              <w:t xml:space="preserve"> меди – азурит, который постепенно становиться зеленым.</w:t>
            </w:r>
            <w:r w:rsidRPr="00AD46E1">
              <w:rPr>
                <w:rFonts w:cstheme="minorHAnsi"/>
                <w:sz w:val="24"/>
                <w:szCs w:val="24"/>
              </w:rPr>
              <w:br/>
            </w:r>
            <w:r w:rsidRPr="00AD46E1">
              <w:rPr>
                <w:rFonts w:cstheme="minorHAnsi"/>
                <w:sz w:val="24"/>
                <w:szCs w:val="24"/>
              </w:rPr>
              <w:lastRenderedPageBreak/>
              <w:t xml:space="preserve">Азурит не так устойчив к прямому воздействию воздуха, как малахит, поэтому в результате выветривания часто им замещается (такой процесс в геологии называется </w:t>
            </w:r>
            <w:proofErr w:type="spellStart"/>
            <w:r w:rsidRPr="00AD46E1">
              <w:rPr>
                <w:rFonts w:cstheme="minorHAnsi"/>
                <w:sz w:val="24"/>
                <w:szCs w:val="24"/>
              </w:rPr>
              <w:t>псевдоморфозом</w:t>
            </w:r>
            <w:proofErr w:type="spellEnd"/>
            <w:r w:rsidRPr="00AD46E1">
              <w:rPr>
                <w:rFonts w:cstheme="minorHAnsi"/>
                <w:sz w:val="24"/>
                <w:szCs w:val="24"/>
              </w:rPr>
              <w:t xml:space="preserve">).  </w:t>
            </w:r>
            <w:r w:rsidRPr="00AD46E1">
              <w:rPr>
                <w:rFonts w:cstheme="minorHAnsi"/>
                <w:sz w:val="24"/>
                <w:szCs w:val="24"/>
              </w:rPr>
              <w:br/>
            </w:r>
            <w:r w:rsidRPr="00AD46E1">
              <w:rPr>
                <w:rFonts w:cstheme="minorHAnsi"/>
                <w:sz w:val="24"/>
                <w:szCs w:val="24"/>
              </w:rPr>
              <w:br/>
              <w:t>В качестве хромофоров (окрашивающих агентов) в минералах служат так называемые «транзитные» металлы». К ним относятся переходные металлы 4-го периода таблицы Менделеева. Также хромофорами могут быть некоторые редкоземельные металлы, как лантаноиды, так и актиноиды (переходные f-элементы).</w:t>
            </w:r>
          </w:p>
          <w:p w:rsidR="008922BF" w:rsidRPr="00AD46E1" w:rsidRDefault="008922BF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D46E1">
              <w:rPr>
                <w:rFonts w:cstheme="minorHAnsi"/>
                <w:sz w:val="24"/>
                <w:szCs w:val="24"/>
              </w:rPr>
              <w:t xml:space="preserve">Переходные металлы 4-го периода (от </w:t>
            </w:r>
            <w:proofErr w:type="spellStart"/>
            <w:r w:rsidRPr="00AD46E1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AD46E1">
              <w:rPr>
                <w:rFonts w:cstheme="minorHAnsi"/>
                <w:sz w:val="24"/>
                <w:szCs w:val="24"/>
              </w:rPr>
              <w:t xml:space="preserve"> до </w:t>
            </w:r>
            <w:proofErr w:type="spellStart"/>
            <w:r w:rsidRPr="00AD46E1">
              <w:rPr>
                <w:rFonts w:cstheme="minorHAnsi"/>
                <w:sz w:val="24"/>
                <w:szCs w:val="24"/>
              </w:rPr>
              <w:t>Cu</w:t>
            </w:r>
            <w:proofErr w:type="spellEnd"/>
            <w:r w:rsidRPr="00AD46E1">
              <w:rPr>
                <w:rFonts w:cstheme="minorHAnsi"/>
                <w:sz w:val="24"/>
                <w:szCs w:val="24"/>
              </w:rPr>
              <w:t xml:space="preserve">), отличаются тем, что у них происходит заполнение электронами пяти 3d-орбиталей. Каждая из </w:t>
            </w:r>
            <w:proofErr w:type="spellStart"/>
            <w:r w:rsidRPr="00AD46E1">
              <w:rPr>
                <w:rFonts w:cstheme="minorHAnsi"/>
                <w:sz w:val="24"/>
                <w:szCs w:val="24"/>
              </w:rPr>
              <w:t>орбиталей</w:t>
            </w:r>
            <w:proofErr w:type="spellEnd"/>
            <w:r w:rsidRPr="00AD46E1">
              <w:rPr>
                <w:rFonts w:cstheme="minorHAnsi"/>
                <w:sz w:val="24"/>
                <w:szCs w:val="24"/>
              </w:rPr>
              <w:t xml:space="preserve"> соответствует определенному энергетическому уровню. Луч света, возбуждая электроны, заставляет их переходить на </w:t>
            </w:r>
            <w:proofErr w:type="spellStart"/>
            <w:r w:rsidRPr="00AD46E1">
              <w:rPr>
                <w:rFonts w:cstheme="minorHAnsi"/>
                <w:sz w:val="24"/>
                <w:szCs w:val="24"/>
              </w:rPr>
              <w:t>орбиталь</w:t>
            </w:r>
            <w:proofErr w:type="spellEnd"/>
            <w:r w:rsidRPr="00AD46E1">
              <w:rPr>
                <w:rFonts w:cstheme="minorHAnsi"/>
                <w:sz w:val="24"/>
                <w:szCs w:val="24"/>
              </w:rPr>
              <w:t xml:space="preserve"> более высокого энергетического уровня, при этом происходит поглощение части светового потока в той или иной длине волны. Эта длина волны «вычитается» из полного спектра видимого света, и благодаря этому происходит окрашивание минерала.</w:t>
            </w:r>
          </w:p>
          <w:p w:rsidR="008922BF" w:rsidRPr="00AD46E1" w:rsidRDefault="008922BF" w:rsidP="00B936E3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:rsidR="008922BF" w:rsidRDefault="008922BF" w:rsidP="00B936E3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22BF" w:rsidTr="00B936E3">
        <w:tc>
          <w:tcPr>
            <w:tcW w:w="8217" w:type="dxa"/>
          </w:tcPr>
          <w:p w:rsidR="008922BF" w:rsidRPr="00AD46E1" w:rsidRDefault="008922BF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Правильно составлены уравнения реакций. По 2 балла за каждую реакцию</w:t>
            </w:r>
          </w:p>
        </w:tc>
        <w:tc>
          <w:tcPr>
            <w:tcW w:w="1128" w:type="dxa"/>
          </w:tcPr>
          <w:p w:rsidR="008922BF" w:rsidRPr="00AD46E1" w:rsidRDefault="008922BF" w:rsidP="00B7517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D46E1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8922BF" w:rsidTr="00B936E3">
        <w:tc>
          <w:tcPr>
            <w:tcW w:w="8217" w:type="dxa"/>
          </w:tcPr>
          <w:p w:rsidR="008922BF" w:rsidRPr="00AD46E1" w:rsidRDefault="008922BF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Приведены ответы на пункты 1 и 2 задания. </w:t>
            </w:r>
            <w:proofErr w:type="gramStart"/>
            <w:r>
              <w:rPr>
                <w:rFonts w:cstheme="minorHAnsi"/>
                <w:sz w:val="24"/>
                <w:szCs w:val="24"/>
              </w:rPr>
              <w:t>По  1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баллу за каждый пункт </w:t>
            </w:r>
          </w:p>
        </w:tc>
        <w:tc>
          <w:tcPr>
            <w:tcW w:w="1128" w:type="dxa"/>
          </w:tcPr>
          <w:p w:rsidR="008922BF" w:rsidRPr="00AD46E1" w:rsidRDefault="008922BF" w:rsidP="00B7517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D46E1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922BF" w:rsidTr="00B936E3">
        <w:tc>
          <w:tcPr>
            <w:tcW w:w="8217" w:type="dxa"/>
          </w:tcPr>
          <w:p w:rsidR="008922BF" w:rsidRPr="00B75177" w:rsidRDefault="008922BF" w:rsidP="00B936E3">
            <w:pPr>
              <w:contextualSpacing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B75177">
              <w:rPr>
                <w:rFonts w:cstheme="minorHAnsi"/>
                <w:i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128" w:type="dxa"/>
          </w:tcPr>
          <w:p w:rsidR="008922BF" w:rsidRPr="00B75177" w:rsidRDefault="008922BF" w:rsidP="00B75177">
            <w:pPr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B75177">
              <w:rPr>
                <w:rFonts w:cstheme="minorHAnsi"/>
                <w:i/>
                <w:sz w:val="24"/>
                <w:szCs w:val="24"/>
              </w:rPr>
              <w:t>10</w:t>
            </w:r>
          </w:p>
        </w:tc>
      </w:tr>
    </w:tbl>
    <w:p w:rsidR="006B2B62" w:rsidRPr="00845298" w:rsidRDefault="006B2B62" w:rsidP="007A7BF5">
      <w:pPr>
        <w:contextualSpacing/>
        <w:rPr>
          <w:rFonts w:cstheme="minorHAnsi"/>
          <w:b/>
          <w:sz w:val="24"/>
          <w:szCs w:val="24"/>
        </w:rPr>
      </w:pPr>
    </w:p>
    <w:p w:rsidR="00845298" w:rsidRPr="00845298" w:rsidRDefault="006B2B62" w:rsidP="004B453A">
      <w:pPr>
        <w:jc w:val="both"/>
        <w:rPr>
          <w:rFonts w:cstheme="minorHAnsi"/>
          <w:b/>
          <w:sz w:val="24"/>
          <w:szCs w:val="24"/>
        </w:rPr>
      </w:pPr>
      <w:r w:rsidRPr="00845298">
        <w:rPr>
          <w:rFonts w:cstheme="minorHAnsi"/>
          <w:b/>
          <w:sz w:val="24"/>
          <w:szCs w:val="24"/>
        </w:rPr>
        <w:t>8.</w:t>
      </w:r>
      <w:r w:rsidR="00877C7A">
        <w:rPr>
          <w:rFonts w:cstheme="minorHAnsi"/>
          <w:b/>
          <w:sz w:val="24"/>
          <w:szCs w:val="24"/>
        </w:rPr>
        <w:t xml:space="preserve"> </w:t>
      </w:r>
      <w:r w:rsidR="00845298" w:rsidRPr="00845298">
        <w:rPr>
          <w:rFonts w:cstheme="minorHAnsi"/>
          <w:b/>
          <w:sz w:val="24"/>
          <w:szCs w:val="24"/>
        </w:rPr>
        <w:t>12 баллов</w:t>
      </w:r>
    </w:p>
    <w:p w:rsidR="004B453A" w:rsidRPr="00A15DCB" w:rsidRDefault="004B453A" w:rsidP="004B453A">
      <w:pPr>
        <w:jc w:val="both"/>
        <w:rPr>
          <w:rFonts w:eastAsiaTheme="minorEastAsia" w:cstheme="minorHAnsi"/>
          <w:sz w:val="24"/>
          <w:szCs w:val="24"/>
        </w:rPr>
      </w:pPr>
      <w:r w:rsidRPr="00A15DCB">
        <w:rPr>
          <w:rFonts w:cstheme="minorHAnsi"/>
          <w:sz w:val="24"/>
          <w:szCs w:val="24"/>
        </w:rPr>
        <w:t>Известно, что альфа-распад – это самопроизвольное испускание радиоактивным элементом так называемой альфа-частицы (</w:t>
      </w:r>
      <m:oMath>
        <m:sPre>
          <m:sPre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 w:cstheme="minorHAnsi"/>
                <w:sz w:val="24"/>
                <w:szCs w:val="24"/>
              </w:rPr>
              <m:t>He</m:t>
            </m:r>
          </m:e>
        </m:sPre>
      </m:oMath>
      <w:r w:rsidRPr="00A15DCB">
        <w:rPr>
          <w:rFonts w:eastAsiaTheme="minorEastAsia" w:cstheme="minorHAnsi"/>
          <w:sz w:val="24"/>
          <w:szCs w:val="24"/>
        </w:rPr>
        <w:t>), после которого происходит уменьшение массы атома на 4, а заряда ядра на 2. В случае бета-распада выпускается бета-частица, которой является электрон (β</w:t>
      </w:r>
      <w:r w:rsidRPr="00A15DCB">
        <w:rPr>
          <w:rFonts w:eastAsiaTheme="minorEastAsia" w:cstheme="minorHAnsi"/>
          <w:sz w:val="24"/>
          <w:szCs w:val="24"/>
          <w:vertAlign w:val="superscript"/>
        </w:rPr>
        <w:t>-</w:t>
      </w:r>
      <w:r w:rsidRPr="00A15DCB">
        <w:rPr>
          <w:rFonts w:eastAsiaTheme="minorEastAsia" w:cstheme="minorHAnsi"/>
          <w:sz w:val="24"/>
          <w:szCs w:val="24"/>
        </w:rPr>
        <w:t>) или позитрон (β</w:t>
      </w:r>
      <w:r w:rsidRPr="00A15DCB">
        <w:rPr>
          <w:rFonts w:eastAsiaTheme="minorEastAsia" w:cstheme="minorHAnsi"/>
          <w:sz w:val="24"/>
          <w:szCs w:val="24"/>
          <w:vertAlign w:val="superscript"/>
        </w:rPr>
        <w:t>+</w:t>
      </w:r>
      <w:r w:rsidRPr="00A15DCB">
        <w:rPr>
          <w:rFonts w:eastAsiaTheme="minorEastAsia" w:cstheme="minorHAnsi"/>
          <w:sz w:val="24"/>
          <w:szCs w:val="24"/>
        </w:rPr>
        <w:t>); при этом происходит увеличение (в случае электрона) или уменьшение (в случае позитрона) заряда ядра на 1.</w:t>
      </w:r>
    </w:p>
    <w:p w:rsidR="004B453A" w:rsidRDefault="004B453A" w:rsidP="004B453A">
      <w:pPr>
        <w:jc w:val="both"/>
        <w:rPr>
          <w:rFonts w:eastAsiaTheme="minorEastAsia" w:cstheme="minorHAnsi"/>
          <w:sz w:val="24"/>
          <w:szCs w:val="24"/>
        </w:rPr>
      </w:pPr>
      <w:r w:rsidRPr="00A15DCB">
        <w:rPr>
          <w:rFonts w:eastAsiaTheme="minorEastAsia" w:cstheme="minorHAnsi"/>
          <w:sz w:val="24"/>
          <w:szCs w:val="24"/>
        </w:rPr>
        <w:t xml:space="preserve">Найдите суммарное количество α- и β-распадов в серии </w:t>
      </w:r>
      <w:proofErr w:type="gramStart"/>
      <w:r w:rsidRPr="00A15DCB">
        <w:rPr>
          <w:rFonts w:eastAsiaTheme="minorEastAsia" w:cstheme="minorHAnsi"/>
          <w:sz w:val="24"/>
          <w:szCs w:val="24"/>
        </w:rPr>
        <w:t xml:space="preserve">превращений </w:t>
      </w:r>
      <m:oMath>
        <m:sPre>
          <m:sPre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PrePr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93</m:t>
            </m:r>
          </m:sub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297</m:t>
            </m:r>
          </m:sup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Np</m:t>
            </m:r>
          </m:e>
        </m:sPre>
      </m:oMath>
      <w:r w:rsidRPr="00A15DCB">
        <w:rPr>
          <w:rFonts w:eastAsiaTheme="minorEastAsia" w:cstheme="minorHAnsi"/>
          <w:sz w:val="24"/>
          <w:szCs w:val="24"/>
        </w:rPr>
        <w:t xml:space="preserve"> в</w:t>
      </w:r>
      <w:proofErr w:type="gramEnd"/>
      <w:r w:rsidRPr="00A15DCB">
        <w:rPr>
          <w:rFonts w:eastAsiaTheme="minorEastAsia" w:cstheme="minorHAnsi"/>
          <w:sz w:val="24"/>
          <w:szCs w:val="24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81</m:t>
            </m:r>
          </m:sub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205</m:t>
            </m:r>
          </m:sup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Ti</m:t>
            </m:r>
          </m:e>
        </m:sPre>
      </m:oMath>
      <w:r w:rsidRPr="00A15DCB">
        <w:rPr>
          <w:rFonts w:eastAsiaTheme="minorEastAsia" w:cstheme="minorHAnsi"/>
          <w:sz w:val="24"/>
          <w:szCs w:val="24"/>
        </w:rPr>
        <w:t>, ответ подтвердите расчетами. Определите возраст куска Нептуния, если известно, что этот кусок содержит 37% титана 205, а период полураспада нептуния составляет 2.144</w:t>
      </w:r>
      <w:r w:rsidRPr="00A15DCB">
        <w:rPr>
          <w:rFonts w:ascii="Cambria Math" w:eastAsiaTheme="minorEastAsia" w:hAnsi="Cambria Math" w:cs="Cambria Math"/>
          <w:sz w:val="24"/>
          <w:szCs w:val="24"/>
        </w:rPr>
        <w:t>⋅</w:t>
      </w:r>
      <w:r w:rsidRPr="00A15DCB">
        <w:rPr>
          <w:rFonts w:eastAsiaTheme="minorEastAsia" w:cstheme="minorHAnsi"/>
          <w:sz w:val="24"/>
          <w:szCs w:val="24"/>
        </w:rPr>
        <w:t>10</w:t>
      </w:r>
      <w:r w:rsidRPr="00A15DCB">
        <w:rPr>
          <w:rFonts w:eastAsiaTheme="minorEastAsia" w:cstheme="minorHAnsi"/>
          <w:sz w:val="24"/>
          <w:szCs w:val="24"/>
          <w:vertAlign w:val="superscript"/>
        </w:rPr>
        <w:t>6</w:t>
      </w:r>
      <w:r w:rsidRPr="00A15DCB">
        <w:rPr>
          <w:rFonts w:eastAsiaTheme="minorEastAsia" w:cstheme="minorHAnsi"/>
          <w:sz w:val="24"/>
          <w:szCs w:val="24"/>
        </w:rPr>
        <w:t xml:space="preserve"> лет.</w:t>
      </w:r>
      <w:r w:rsidR="00923203" w:rsidRPr="00A15DCB">
        <w:rPr>
          <w:rFonts w:eastAsiaTheme="minorEastAsia" w:cstheme="minorHAnsi"/>
          <w:sz w:val="24"/>
          <w:szCs w:val="24"/>
        </w:rPr>
        <w:t xml:space="preserve"> Приведите уравнение, позволяющее определить количество радиоактивного вещества, оставшееся от начального к моменту времени 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287211" w:rsidRPr="00A65163" w:rsidTr="00B936E3">
        <w:tc>
          <w:tcPr>
            <w:tcW w:w="7650" w:type="dxa"/>
          </w:tcPr>
          <w:p w:rsidR="00287211" w:rsidRPr="00A65163" w:rsidRDefault="00287211" w:rsidP="00B936E3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65163">
              <w:rPr>
                <w:rFonts w:cstheme="minorHAnsi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695" w:type="dxa"/>
          </w:tcPr>
          <w:p w:rsidR="00287211" w:rsidRPr="00A65163" w:rsidRDefault="00287211" w:rsidP="00B936E3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65163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287211" w:rsidRPr="00A65163" w:rsidTr="00B936E3">
        <w:tc>
          <w:tcPr>
            <w:tcW w:w="7650" w:type="dxa"/>
          </w:tcPr>
          <w:p w:rsidR="00287211" w:rsidRPr="00A65163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343468">
              <w:rPr>
                <w:rFonts w:cstheme="minorHAnsi"/>
                <w:sz w:val="24"/>
                <w:szCs w:val="24"/>
              </w:rPr>
              <w:t>Найд</w:t>
            </w:r>
            <w:r>
              <w:rPr>
                <w:rFonts w:cstheme="minorHAnsi"/>
                <w:sz w:val="24"/>
                <w:szCs w:val="24"/>
              </w:rPr>
              <w:t>ено</w:t>
            </w:r>
            <w:r w:rsidRPr="00343468">
              <w:rPr>
                <w:rFonts w:cstheme="minorHAnsi"/>
                <w:sz w:val="24"/>
                <w:szCs w:val="24"/>
              </w:rPr>
              <w:t xml:space="preserve"> суммарное количество α- и β-распадов</w:t>
            </w:r>
            <w:r>
              <w:rPr>
                <w:rFonts w:cstheme="minorHAnsi"/>
                <w:sz w:val="24"/>
                <w:szCs w:val="24"/>
              </w:rPr>
              <w:t>. 2 балла за верный подход, ещё 2 балла за полностью верный результат</w:t>
            </w:r>
          </w:p>
        </w:tc>
        <w:tc>
          <w:tcPr>
            <w:tcW w:w="1695" w:type="dxa"/>
          </w:tcPr>
          <w:p w:rsidR="00287211" w:rsidRPr="00A65163" w:rsidRDefault="00287211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87211" w:rsidRPr="00A65163" w:rsidTr="00B936E3">
        <w:tc>
          <w:tcPr>
            <w:tcW w:w="7650" w:type="dxa"/>
          </w:tcPr>
          <w:p w:rsidR="00287211" w:rsidRPr="00A65163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343468">
              <w:rPr>
                <w:rFonts w:cstheme="minorHAnsi"/>
                <w:sz w:val="24"/>
                <w:szCs w:val="24"/>
              </w:rPr>
              <w:t>Определ</w:t>
            </w:r>
            <w:r>
              <w:rPr>
                <w:rFonts w:cstheme="minorHAnsi"/>
                <w:sz w:val="24"/>
                <w:szCs w:val="24"/>
              </w:rPr>
              <w:t>ен</w:t>
            </w:r>
            <w:r w:rsidRPr="00343468">
              <w:rPr>
                <w:rFonts w:cstheme="minorHAnsi"/>
                <w:sz w:val="24"/>
                <w:szCs w:val="24"/>
              </w:rPr>
              <w:t xml:space="preserve"> возраст образца </w:t>
            </w:r>
            <w:r>
              <w:rPr>
                <w:rFonts w:cstheme="minorHAnsi"/>
                <w:sz w:val="24"/>
                <w:szCs w:val="24"/>
              </w:rPr>
              <w:t>нептуния. 2 балла за верный подход, ещё 3 балла за верный ответ</w:t>
            </w:r>
          </w:p>
        </w:tc>
        <w:tc>
          <w:tcPr>
            <w:tcW w:w="1695" w:type="dxa"/>
          </w:tcPr>
          <w:p w:rsidR="00287211" w:rsidRPr="00A65163" w:rsidRDefault="00287211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87211" w:rsidRPr="00A65163" w:rsidTr="00B936E3">
        <w:trPr>
          <w:trHeight w:val="401"/>
        </w:trPr>
        <w:tc>
          <w:tcPr>
            <w:tcW w:w="7650" w:type="dxa"/>
          </w:tcPr>
          <w:p w:rsidR="00287211" w:rsidRPr="00A65163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343468">
              <w:rPr>
                <w:rFonts w:cstheme="minorHAnsi"/>
                <w:sz w:val="24"/>
                <w:szCs w:val="24"/>
              </w:rPr>
              <w:t>Привед</w:t>
            </w:r>
            <w:r>
              <w:rPr>
                <w:rFonts w:cstheme="minorHAnsi"/>
                <w:sz w:val="24"/>
                <w:szCs w:val="24"/>
              </w:rPr>
              <w:t>ено</w:t>
            </w:r>
            <w:r w:rsidRPr="00343468">
              <w:rPr>
                <w:rFonts w:cstheme="minorHAnsi"/>
                <w:sz w:val="24"/>
                <w:szCs w:val="24"/>
              </w:rPr>
              <w:t xml:space="preserve"> уравнение, позволяющее определить количество радиоактивного вещества, оставшееся от начального к моменту времени t</w:t>
            </w:r>
          </w:p>
        </w:tc>
        <w:tc>
          <w:tcPr>
            <w:tcW w:w="1695" w:type="dxa"/>
          </w:tcPr>
          <w:p w:rsidR="00287211" w:rsidRPr="00A65163" w:rsidRDefault="00287211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87211" w:rsidRPr="00A65163" w:rsidTr="00B936E3">
        <w:tc>
          <w:tcPr>
            <w:tcW w:w="7650" w:type="dxa"/>
          </w:tcPr>
          <w:p w:rsidR="00287211" w:rsidRPr="00A65163" w:rsidRDefault="00287211" w:rsidP="00B75177">
            <w:pPr>
              <w:spacing w:after="160" w:line="259" w:lineRule="auto"/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A65163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287211" w:rsidRPr="00A65163" w:rsidRDefault="00287211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A65163">
              <w:rPr>
                <w:rFonts w:cstheme="minorHAnsi"/>
                <w:i/>
                <w:iCs/>
                <w:sz w:val="24"/>
                <w:szCs w:val="24"/>
              </w:rPr>
              <w:t>12</w:t>
            </w:r>
          </w:p>
        </w:tc>
      </w:tr>
    </w:tbl>
    <w:p w:rsidR="00287211" w:rsidRDefault="00287211" w:rsidP="004B453A">
      <w:pPr>
        <w:jc w:val="both"/>
        <w:rPr>
          <w:rFonts w:eastAsiaTheme="minorEastAsia" w:cstheme="minorHAnsi"/>
          <w:sz w:val="24"/>
          <w:szCs w:val="24"/>
        </w:rPr>
      </w:pPr>
    </w:p>
    <w:p w:rsidR="00877C7A" w:rsidRDefault="00877C7A" w:rsidP="004B453A">
      <w:pPr>
        <w:jc w:val="both"/>
        <w:rPr>
          <w:rFonts w:eastAsiaTheme="minorEastAsia" w:cstheme="minorHAnsi"/>
          <w:sz w:val="24"/>
          <w:szCs w:val="24"/>
        </w:rPr>
      </w:pPr>
    </w:p>
    <w:p w:rsidR="00877C7A" w:rsidRPr="00A15DCB" w:rsidRDefault="00877C7A" w:rsidP="004B453A">
      <w:pPr>
        <w:jc w:val="both"/>
        <w:rPr>
          <w:rFonts w:eastAsiaTheme="minorEastAsia" w:cstheme="minorHAnsi"/>
          <w:sz w:val="24"/>
          <w:szCs w:val="24"/>
        </w:rPr>
      </w:pPr>
    </w:p>
    <w:p w:rsidR="006B2B62" w:rsidRPr="00A15DCB" w:rsidRDefault="006B2B62" w:rsidP="007A7BF5">
      <w:pPr>
        <w:contextualSpacing/>
        <w:rPr>
          <w:rFonts w:cstheme="minorHAnsi"/>
          <w:sz w:val="24"/>
          <w:szCs w:val="24"/>
        </w:rPr>
      </w:pPr>
    </w:p>
    <w:p w:rsidR="005024D1" w:rsidRPr="00A15DCB" w:rsidRDefault="006B2B62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b/>
          <w:sz w:val="24"/>
          <w:szCs w:val="24"/>
        </w:rPr>
        <w:t>9.</w:t>
      </w:r>
      <w:r w:rsidR="0086152D" w:rsidRPr="00A15DCB">
        <w:rPr>
          <w:rFonts w:cstheme="minorHAnsi"/>
          <w:b/>
          <w:sz w:val="24"/>
          <w:szCs w:val="24"/>
        </w:rPr>
        <w:t xml:space="preserve"> </w:t>
      </w:r>
      <w:r w:rsidR="00845298">
        <w:rPr>
          <w:rFonts w:cstheme="minorHAnsi"/>
          <w:b/>
          <w:sz w:val="24"/>
          <w:szCs w:val="24"/>
        </w:rPr>
        <w:t>6 баллов</w:t>
      </w:r>
    </w:p>
    <w:p w:rsidR="00727A80" w:rsidRPr="00A15DCB" w:rsidRDefault="00727A80" w:rsidP="00727A80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Представим почти мистическую ситуацию, в которой в</w:t>
      </w:r>
      <w:r w:rsidRPr="00A15DCB">
        <w:rPr>
          <w:rFonts w:cstheme="minorHAnsi"/>
          <w:sz w:val="24"/>
          <w:szCs w:val="24"/>
        </w:rPr>
        <w:t xml:space="preserve">ы нашли в лаборатории прибор, который позволяет определить массовое соотношение атомов в веществе с точность до 2 знаков после запятой. Вы решили проверить его </w:t>
      </w:r>
      <w:r>
        <w:rPr>
          <w:rFonts w:cstheme="minorHAnsi"/>
          <w:sz w:val="24"/>
          <w:szCs w:val="24"/>
        </w:rPr>
        <w:t>работоспособность. Вы наводите прибор на ближайшую емкость с реактивом, прибор показывает, что внутри банки соединение, которое</w:t>
      </w:r>
      <w:r w:rsidRPr="00A15DCB">
        <w:rPr>
          <w:rFonts w:cstheme="minorHAnsi"/>
          <w:sz w:val="24"/>
          <w:szCs w:val="24"/>
        </w:rPr>
        <w:t xml:space="preserve"> содержит 72.41% железа и 27.59% кислорода, проверяете надпись на банке – Fe</w:t>
      </w:r>
      <w:r w:rsidRPr="00727A80">
        <w:rPr>
          <w:rFonts w:cstheme="minorHAnsi"/>
          <w:sz w:val="24"/>
          <w:szCs w:val="24"/>
          <w:vertAlign w:val="subscript"/>
        </w:rPr>
        <w:t>3</w:t>
      </w:r>
      <w:r w:rsidRPr="00A15DCB">
        <w:rPr>
          <w:rFonts w:cstheme="minorHAnsi"/>
          <w:sz w:val="24"/>
          <w:szCs w:val="24"/>
        </w:rPr>
        <w:t>O</w:t>
      </w:r>
      <w:r w:rsidRPr="00727A80">
        <w:rPr>
          <w:rFonts w:cstheme="minorHAnsi"/>
          <w:sz w:val="24"/>
          <w:szCs w:val="24"/>
          <w:vertAlign w:val="subscript"/>
        </w:rPr>
        <w:t>4</w:t>
      </w:r>
      <w:r>
        <w:rPr>
          <w:rFonts w:cstheme="minorHAnsi"/>
          <w:sz w:val="24"/>
          <w:szCs w:val="24"/>
        </w:rPr>
        <w:t>. При наведении прибора на другой сосуд получаете такой результат:</w:t>
      </w:r>
      <w:r w:rsidRPr="00A15DCB">
        <w:rPr>
          <w:rFonts w:cstheme="minorHAnsi"/>
          <w:sz w:val="24"/>
          <w:szCs w:val="24"/>
        </w:rPr>
        <w:t xml:space="preserve"> 52.35</w:t>
      </w:r>
      <w:r>
        <w:rPr>
          <w:rFonts w:cstheme="minorHAnsi"/>
          <w:sz w:val="24"/>
          <w:szCs w:val="24"/>
        </w:rPr>
        <w:t>%</w:t>
      </w:r>
      <w:r w:rsidRPr="00A15DCB">
        <w:rPr>
          <w:rFonts w:cstheme="minorHAnsi"/>
          <w:sz w:val="24"/>
          <w:szCs w:val="24"/>
        </w:rPr>
        <w:t xml:space="preserve"> калия и 47.65</w:t>
      </w:r>
      <w:r>
        <w:rPr>
          <w:rFonts w:cstheme="minorHAnsi"/>
          <w:sz w:val="24"/>
          <w:szCs w:val="24"/>
        </w:rPr>
        <w:t>%</w:t>
      </w:r>
      <w:r w:rsidRPr="00A15DCB">
        <w:rPr>
          <w:rFonts w:cstheme="minorHAnsi"/>
          <w:sz w:val="24"/>
          <w:szCs w:val="24"/>
        </w:rPr>
        <w:t xml:space="preserve"> хлора, значит это </w:t>
      </w:r>
      <w:proofErr w:type="spellStart"/>
      <w:r w:rsidRPr="00A15DCB">
        <w:rPr>
          <w:rFonts w:cstheme="minorHAnsi"/>
          <w:sz w:val="24"/>
          <w:szCs w:val="24"/>
        </w:rPr>
        <w:t>KCl</w:t>
      </w:r>
      <w:proofErr w:type="spellEnd"/>
      <w:r w:rsidRPr="00A15DCB">
        <w:rPr>
          <w:rFonts w:cstheme="minorHAnsi"/>
          <w:sz w:val="24"/>
          <w:szCs w:val="24"/>
        </w:rPr>
        <w:t xml:space="preserve">. И вот прибор показал – 64.86% C, 13.51% H, 21.62% O. К сожалению, надписи на банке почти стерлись, осталась только «Не реагирует с натрием» и «Молярная масса – 74 г/моль». Определите формулу этого вещества и </w:t>
      </w:r>
      <w:r>
        <w:rPr>
          <w:rFonts w:cstheme="minorHAnsi"/>
          <w:sz w:val="24"/>
          <w:szCs w:val="24"/>
        </w:rPr>
        <w:t>изобразите</w:t>
      </w:r>
      <w:r w:rsidRPr="00A15DCB">
        <w:rPr>
          <w:rFonts w:cstheme="minorHAnsi"/>
          <w:sz w:val="24"/>
          <w:szCs w:val="24"/>
        </w:rPr>
        <w:t xml:space="preserve"> все возможные структурные формулы.</w:t>
      </w:r>
    </w:p>
    <w:p w:rsidR="0086152D" w:rsidRDefault="0086152D" w:rsidP="007A7BF5">
      <w:pPr>
        <w:contextualSpacing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287211" w:rsidRPr="00B36CC1" w:rsidTr="00B936E3">
        <w:tc>
          <w:tcPr>
            <w:tcW w:w="7650" w:type="dxa"/>
          </w:tcPr>
          <w:p w:rsidR="00287211" w:rsidRPr="00B36CC1" w:rsidRDefault="00287211" w:rsidP="00B936E3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36CC1">
              <w:rPr>
                <w:rFonts w:cstheme="minorHAnsi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695" w:type="dxa"/>
          </w:tcPr>
          <w:p w:rsidR="00287211" w:rsidRPr="00B36CC1" w:rsidRDefault="00287211" w:rsidP="00B936E3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36CC1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C40FA4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Верно определён элементный состав соединения</w:t>
            </w:r>
          </w:p>
        </w:tc>
        <w:tc>
          <w:tcPr>
            <w:tcW w:w="1695" w:type="dxa"/>
          </w:tcPr>
          <w:p w:rsidR="00287211" w:rsidRPr="00C40FA4" w:rsidRDefault="00287211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C40FA4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Определён класс соединений</w:t>
            </w:r>
          </w:p>
        </w:tc>
        <w:tc>
          <w:tcPr>
            <w:tcW w:w="1695" w:type="dxa"/>
          </w:tcPr>
          <w:p w:rsidR="00287211" w:rsidRPr="00C40FA4" w:rsidRDefault="00287211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C40FA4" w:rsidRDefault="00287211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Приведены все возможные структурные формулы (1 балл, если приведены не все)</w:t>
            </w:r>
          </w:p>
        </w:tc>
        <w:tc>
          <w:tcPr>
            <w:tcW w:w="1695" w:type="dxa"/>
          </w:tcPr>
          <w:p w:rsidR="00287211" w:rsidRPr="00C40FA4" w:rsidRDefault="00287211" w:rsidP="00B7517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RPr="00B36CC1" w:rsidTr="00B936E3">
        <w:tc>
          <w:tcPr>
            <w:tcW w:w="7650" w:type="dxa"/>
          </w:tcPr>
          <w:p w:rsidR="00287211" w:rsidRPr="00B36CC1" w:rsidRDefault="00287211" w:rsidP="00B75177">
            <w:pPr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B36CC1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287211" w:rsidRDefault="00287211" w:rsidP="00B75177">
            <w:pPr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6</w:t>
            </w:r>
          </w:p>
        </w:tc>
      </w:tr>
    </w:tbl>
    <w:p w:rsidR="00287211" w:rsidRDefault="00287211" w:rsidP="007A7BF5">
      <w:pPr>
        <w:contextualSpacing/>
        <w:rPr>
          <w:rFonts w:cstheme="minorHAnsi"/>
          <w:sz w:val="24"/>
          <w:szCs w:val="24"/>
        </w:rPr>
      </w:pPr>
    </w:p>
    <w:p w:rsidR="00287211" w:rsidRPr="00A15DCB" w:rsidRDefault="00287211" w:rsidP="007A7BF5">
      <w:pPr>
        <w:contextualSpacing/>
        <w:rPr>
          <w:rFonts w:cstheme="minorHAnsi"/>
          <w:sz w:val="24"/>
          <w:szCs w:val="24"/>
        </w:rPr>
      </w:pPr>
    </w:p>
    <w:p w:rsidR="00845298" w:rsidRDefault="006B2B62" w:rsidP="007A7BF5">
      <w:pPr>
        <w:contextualSpacing/>
        <w:rPr>
          <w:rFonts w:cstheme="minorHAnsi"/>
          <w:sz w:val="24"/>
          <w:szCs w:val="24"/>
        </w:rPr>
      </w:pPr>
      <w:r w:rsidRPr="00A15DCB">
        <w:rPr>
          <w:rFonts w:cstheme="minorHAnsi"/>
          <w:b/>
          <w:sz w:val="24"/>
          <w:szCs w:val="24"/>
        </w:rPr>
        <w:t>10.</w:t>
      </w:r>
      <w:r w:rsidR="00877C7A">
        <w:rPr>
          <w:rFonts w:cstheme="minorHAnsi"/>
          <w:b/>
          <w:sz w:val="24"/>
          <w:szCs w:val="24"/>
        </w:rPr>
        <w:t xml:space="preserve"> </w:t>
      </w:r>
      <w:r w:rsidR="00845298" w:rsidRPr="00845298">
        <w:rPr>
          <w:rFonts w:cstheme="minorHAnsi"/>
          <w:b/>
          <w:sz w:val="24"/>
          <w:szCs w:val="24"/>
        </w:rPr>
        <w:t>12 баллов</w:t>
      </w:r>
    </w:p>
    <w:p w:rsidR="006B2B62" w:rsidRDefault="0086152D" w:rsidP="007A7BF5">
      <w:pPr>
        <w:contextualSpacing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 xml:space="preserve">Навеску 41,55 г. </w:t>
      </w:r>
      <w:proofErr w:type="spellStart"/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>гептагидрата</w:t>
      </w:r>
      <w:proofErr w:type="spellEnd"/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 xml:space="preserve"> слабо-розового вещества А растворили в воде. При реакции данного раствора с одним из сильнейших неорганических окислителей (вещество Б) образуется насыщенно-фиолетовый раствор. Данный раствор, помимо растворителя, образован тремя веществами – В, Г, Д. Известно, </w:t>
      </w:r>
      <w:proofErr w:type="gramStart"/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>что:</w:t>
      </w:r>
      <w:r w:rsidRPr="00A15DCB">
        <w:rPr>
          <w:rFonts w:cstheme="minorHAnsi"/>
          <w:color w:val="000000"/>
          <w:sz w:val="24"/>
          <w:szCs w:val="24"/>
        </w:rPr>
        <w:br/>
      </w:r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proofErr w:type="gramEnd"/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 xml:space="preserve"> В используется в медицине как окислитель. 0,15 Получившееся в данной реакции количество вещества </w:t>
      </w:r>
      <w:proofErr w:type="gramStart"/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>В могло</w:t>
      </w:r>
      <w:proofErr w:type="gramEnd"/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 xml:space="preserve"> бы в нейтральной среде прореагировать с 225 мл 2Н раствора йодида калия</w:t>
      </w:r>
      <w:r w:rsidRPr="00A15DCB">
        <w:rPr>
          <w:rFonts w:cstheme="minorHAnsi"/>
          <w:color w:val="000000"/>
          <w:sz w:val="24"/>
          <w:szCs w:val="24"/>
        </w:rPr>
        <w:br/>
      </w:r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>-вещество Г – распространённая неорганическая кислота. На исчерпывающее титрование 50 мл 1М кислоты Г, пошло бы 200 мл 0,5Н раствора гидроксида натрия</w:t>
      </w:r>
      <w:r w:rsidRPr="00A15DCB">
        <w:rPr>
          <w:rFonts w:cstheme="minorHAnsi"/>
          <w:color w:val="000000"/>
          <w:sz w:val="24"/>
          <w:szCs w:val="24"/>
        </w:rPr>
        <w:br/>
      </w:r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>-вещество Д – калиевая соль кислоты Г</w:t>
      </w:r>
      <w:r w:rsidRPr="00A15DCB">
        <w:rPr>
          <w:rFonts w:cstheme="minorHAnsi"/>
          <w:color w:val="000000"/>
          <w:sz w:val="24"/>
          <w:szCs w:val="24"/>
        </w:rPr>
        <w:br/>
      </w:r>
      <w:r w:rsidRPr="00A15DCB">
        <w:rPr>
          <w:rFonts w:cstheme="minorHAnsi"/>
          <w:color w:val="000000"/>
          <w:sz w:val="24"/>
          <w:szCs w:val="24"/>
        </w:rPr>
        <w:br/>
      </w:r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>Расшифруйте упоминаемые в задаче вещества. Ответ обоснуйте.</w:t>
      </w:r>
      <w:r w:rsidRPr="00A15DCB">
        <w:rPr>
          <w:rFonts w:cstheme="minorHAnsi"/>
          <w:color w:val="000000"/>
          <w:sz w:val="24"/>
          <w:szCs w:val="24"/>
        </w:rPr>
        <w:br/>
      </w:r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>Нарисуйте структурную формулу молекулы вещества Б. За счёт какого атома (группы атомов) он проявляет свои окислительные свойства</w:t>
      </w:r>
      <w:r w:rsidRPr="00A15DCB">
        <w:rPr>
          <w:rFonts w:cstheme="minorHAnsi"/>
          <w:color w:val="000000"/>
          <w:sz w:val="24"/>
          <w:szCs w:val="24"/>
        </w:rPr>
        <w:br/>
      </w:r>
      <w:r w:rsidRPr="00A15DCB">
        <w:rPr>
          <w:rFonts w:cstheme="minorHAnsi"/>
          <w:color w:val="000000"/>
          <w:sz w:val="24"/>
          <w:szCs w:val="24"/>
          <w:shd w:val="clear" w:color="auto" w:fill="FFFFFF"/>
        </w:rPr>
        <w:t>Данная реакция не будет происходить без добавки небольшого количества нитрата серебра. Для чего он добавляется?</w:t>
      </w:r>
    </w:p>
    <w:p w:rsidR="00287211" w:rsidRPr="00A15DCB" w:rsidRDefault="00287211" w:rsidP="007A7BF5">
      <w:pPr>
        <w:contextualSpacing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287211" w:rsidRPr="00C40FA4" w:rsidTr="00B936E3">
        <w:tc>
          <w:tcPr>
            <w:tcW w:w="7650" w:type="dxa"/>
          </w:tcPr>
          <w:p w:rsidR="00287211" w:rsidRPr="00C40FA4" w:rsidRDefault="00287211" w:rsidP="00B936E3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C40FA4">
              <w:rPr>
                <w:rFonts w:cstheme="minorHAnsi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695" w:type="dxa"/>
          </w:tcPr>
          <w:p w:rsidR="00287211" w:rsidRPr="00C40FA4" w:rsidRDefault="00287211" w:rsidP="00B936E3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C40FA4">
              <w:rPr>
                <w:rFonts w:cstheme="minorHAnsi"/>
                <w:b/>
                <w:bCs/>
                <w:sz w:val="24"/>
                <w:szCs w:val="24"/>
              </w:rPr>
              <w:t>Балл</w:t>
            </w:r>
          </w:p>
        </w:tc>
      </w:tr>
      <w:tr w:rsidR="00287211" w:rsidRPr="00C40FA4" w:rsidTr="00B936E3">
        <w:tc>
          <w:tcPr>
            <w:tcW w:w="7650" w:type="dxa"/>
          </w:tcPr>
          <w:p w:rsidR="00287211" w:rsidRPr="00C40FA4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Расшифрованы упоминаемые в задаче вещества (</w:t>
            </w:r>
            <w:proofErr w:type="gramStart"/>
            <w:r w:rsidRPr="00C40FA4">
              <w:rPr>
                <w:rFonts w:cstheme="minorHAnsi"/>
                <w:sz w:val="24"/>
                <w:szCs w:val="24"/>
              </w:rPr>
              <w:t>А-Д</w:t>
            </w:r>
            <w:proofErr w:type="gramEnd"/>
            <w:r w:rsidRPr="00C40FA4">
              <w:rPr>
                <w:rFonts w:cstheme="minorHAnsi"/>
                <w:sz w:val="24"/>
                <w:szCs w:val="24"/>
              </w:rPr>
              <w:t>)</w:t>
            </w:r>
          </w:p>
          <w:p w:rsidR="00287211" w:rsidRPr="00C40FA4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По баллу за вещество, но за вещество Б 2 балла</w:t>
            </w:r>
          </w:p>
        </w:tc>
        <w:tc>
          <w:tcPr>
            <w:tcW w:w="1695" w:type="dxa"/>
          </w:tcPr>
          <w:p w:rsidR="00287211" w:rsidRPr="00C40FA4" w:rsidRDefault="00287211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287211" w:rsidRPr="00C40FA4" w:rsidTr="00B936E3">
        <w:tc>
          <w:tcPr>
            <w:tcW w:w="7650" w:type="dxa"/>
          </w:tcPr>
          <w:p w:rsidR="00287211" w:rsidRPr="00C40FA4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Нарисована структурная формулу молекулы вещества Б</w:t>
            </w:r>
          </w:p>
        </w:tc>
        <w:tc>
          <w:tcPr>
            <w:tcW w:w="1695" w:type="dxa"/>
          </w:tcPr>
          <w:p w:rsidR="00287211" w:rsidRPr="00C40FA4" w:rsidRDefault="00287211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RPr="00C40FA4" w:rsidTr="00B936E3">
        <w:tc>
          <w:tcPr>
            <w:tcW w:w="7650" w:type="dxa"/>
          </w:tcPr>
          <w:p w:rsidR="00287211" w:rsidRPr="00C40FA4" w:rsidRDefault="00287211" w:rsidP="00B936E3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За счёт какого атома (группы атомов) вещество Б проявляет свои окислительные свойства</w:t>
            </w:r>
          </w:p>
        </w:tc>
        <w:tc>
          <w:tcPr>
            <w:tcW w:w="1695" w:type="dxa"/>
          </w:tcPr>
          <w:p w:rsidR="00287211" w:rsidRPr="00C40FA4" w:rsidRDefault="00287211" w:rsidP="00B75177">
            <w:p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RPr="00C40FA4" w:rsidTr="00B936E3">
        <w:tc>
          <w:tcPr>
            <w:tcW w:w="7650" w:type="dxa"/>
          </w:tcPr>
          <w:p w:rsidR="00287211" w:rsidRPr="00C40FA4" w:rsidRDefault="00287211" w:rsidP="00B936E3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Для чего добавляется нитрат серебра</w:t>
            </w:r>
          </w:p>
        </w:tc>
        <w:tc>
          <w:tcPr>
            <w:tcW w:w="1695" w:type="dxa"/>
          </w:tcPr>
          <w:p w:rsidR="00287211" w:rsidRPr="00C40FA4" w:rsidRDefault="00287211" w:rsidP="00B7517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40FA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87211" w:rsidRPr="00C40FA4" w:rsidTr="00B936E3">
        <w:tc>
          <w:tcPr>
            <w:tcW w:w="7650" w:type="dxa"/>
          </w:tcPr>
          <w:p w:rsidR="00287211" w:rsidRPr="00C40FA4" w:rsidRDefault="00287211" w:rsidP="00B75177">
            <w:pPr>
              <w:contextualSpacing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C40FA4">
              <w:rPr>
                <w:rFonts w:cstheme="minorHAnsi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5" w:type="dxa"/>
          </w:tcPr>
          <w:p w:rsidR="00287211" w:rsidRDefault="00287211" w:rsidP="00B75177">
            <w:pPr>
              <w:contextualSpacing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12</w:t>
            </w:r>
          </w:p>
        </w:tc>
      </w:tr>
    </w:tbl>
    <w:p w:rsidR="006B2B62" w:rsidRPr="00A15DCB" w:rsidRDefault="006B2B62" w:rsidP="007A7BF5">
      <w:pPr>
        <w:contextualSpacing/>
        <w:rPr>
          <w:rFonts w:cstheme="minorHAnsi"/>
          <w:sz w:val="24"/>
          <w:szCs w:val="24"/>
        </w:rPr>
      </w:pPr>
    </w:p>
    <w:sectPr w:rsidR="006B2B62" w:rsidRPr="00A15DCB" w:rsidSect="00A600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264"/>
    <w:multiLevelType w:val="hybridMultilevel"/>
    <w:tmpl w:val="0832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761"/>
    <w:multiLevelType w:val="hybridMultilevel"/>
    <w:tmpl w:val="25C2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76D10"/>
    <w:multiLevelType w:val="hybridMultilevel"/>
    <w:tmpl w:val="FC46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85181"/>
    <w:multiLevelType w:val="hybridMultilevel"/>
    <w:tmpl w:val="A7DC3A18"/>
    <w:lvl w:ilvl="0" w:tplc="FC40B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1F04B1"/>
    <w:multiLevelType w:val="hybridMultilevel"/>
    <w:tmpl w:val="5076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05B3F"/>
    <w:multiLevelType w:val="hybridMultilevel"/>
    <w:tmpl w:val="168A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F1170"/>
    <w:multiLevelType w:val="hybridMultilevel"/>
    <w:tmpl w:val="0832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01427"/>
    <w:multiLevelType w:val="hybridMultilevel"/>
    <w:tmpl w:val="BA26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11697"/>
    <w:multiLevelType w:val="hybridMultilevel"/>
    <w:tmpl w:val="FC46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7637B"/>
    <w:multiLevelType w:val="hybridMultilevel"/>
    <w:tmpl w:val="B776D58C"/>
    <w:lvl w:ilvl="0" w:tplc="946A1CEA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F749A"/>
    <w:multiLevelType w:val="hybridMultilevel"/>
    <w:tmpl w:val="3322ED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9341F1A"/>
    <w:multiLevelType w:val="hybridMultilevel"/>
    <w:tmpl w:val="0832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E6D8F"/>
    <w:multiLevelType w:val="hybridMultilevel"/>
    <w:tmpl w:val="A7DC3A18"/>
    <w:lvl w:ilvl="0" w:tplc="FC40B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4227F5"/>
    <w:multiLevelType w:val="hybridMultilevel"/>
    <w:tmpl w:val="0832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F2A8F"/>
    <w:multiLevelType w:val="hybridMultilevel"/>
    <w:tmpl w:val="226012A2"/>
    <w:lvl w:ilvl="0" w:tplc="6220D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61456"/>
    <w:multiLevelType w:val="hybridMultilevel"/>
    <w:tmpl w:val="76449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967EA"/>
    <w:multiLevelType w:val="hybridMultilevel"/>
    <w:tmpl w:val="0832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201C1"/>
    <w:multiLevelType w:val="hybridMultilevel"/>
    <w:tmpl w:val="A206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24864"/>
    <w:multiLevelType w:val="hybridMultilevel"/>
    <w:tmpl w:val="25C2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47964"/>
    <w:multiLevelType w:val="hybridMultilevel"/>
    <w:tmpl w:val="9A7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3"/>
  </w:num>
  <w:num w:numId="5">
    <w:abstractNumId w:val="17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9"/>
  </w:num>
  <w:num w:numId="10">
    <w:abstractNumId w:val="0"/>
  </w:num>
  <w:num w:numId="11">
    <w:abstractNumId w:val="1"/>
  </w:num>
  <w:num w:numId="12">
    <w:abstractNumId w:val="18"/>
  </w:num>
  <w:num w:numId="13">
    <w:abstractNumId w:val="5"/>
  </w:num>
  <w:num w:numId="14">
    <w:abstractNumId w:val="15"/>
  </w:num>
  <w:num w:numId="15">
    <w:abstractNumId w:val="2"/>
  </w:num>
  <w:num w:numId="16">
    <w:abstractNumId w:val="6"/>
  </w:num>
  <w:num w:numId="17">
    <w:abstractNumId w:val="8"/>
  </w:num>
  <w:num w:numId="18">
    <w:abstractNumId w:val="16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62"/>
    <w:rsid w:val="000253FF"/>
    <w:rsid w:val="0013132D"/>
    <w:rsid w:val="00154ACA"/>
    <w:rsid w:val="00222F42"/>
    <w:rsid w:val="00286683"/>
    <w:rsid w:val="00287211"/>
    <w:rsid w:val="002C0271"/>
    <w:rsid w:val="00301B4A"/>
    <w:rsid w:val="004040B0"/>
    <w:rsid w:val="004167EC"/>
    <w:rsid w:val="004307C1"/>
    <w:rsid w:val="004B453A"/>
    <w:rsid w:val="005024D1"/>
    <w:rsid w:val="00595AC7"/>
    <w:rsid w:val="00601E1B"/>
    <w:rsid w:val="00605120"/>
    <w:rsid w:val="00622111"/>
    <w:rsid w:val="006B2B62"/>
    <w:rsid w:val="006B6EB0"/>
    <w:rsid w:val="00727A80"/>
    <w:rsid w:val="007A7BF5"/>
    <w:rsid w:val="007B5D27"/>
    <w:rsid w:val="007E0E14"/>
    <w:rsid w:val="00845298"/>
    <w:rsid w:val="0086152D"/>
    <w:rsid w:val="00877C7A"/>
    <w:rsid w:val="00885350"/>
    <w:rsid w:val="008922BF"/>
    <w:rsid w:val="008A68B0"/>
    <w:rsid w:val="00923203"/>
    <w:rsid w:val="0092373C"/>
    <w:rsid w:val="00960FA2"/>
    <w:rsid w:val="009D473C"/>
    <w:rsid w:val="00A14AAC"/>
    <w:rsid w:val="00A15DCB"/>
    <w:rsid w:val="00A6000E"/>
    <w:rsid w:val="00A92597"/>
    <w:rsid w:val="00B75177"/>
    <w:rsid w:val="00B76A2B"/>
    <w:rsid w:val="00B936E3"/>
    <w:rsid w:val="00CB1E75"/>
    <w:rsid w:val="00CD1153"/>
    <w:rsid w:val="00CF2F6D"/>
    <w:rsid w:val="00D317CB"/>
    <w:rsid w:val="00D8512A"/>
    <w:rsid w:val="00E64655"/>
    <w:rsid w:val="00E84A30"/>
    <w:rsid w:val="00ED57F4"/>
    <w:rsid w:val="00F24CF8"/>
    <w:rsid w:val="00F7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A9A93-1585-40B6-AE37-A269107D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B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2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5D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B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B2B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B2B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estern">
    <w:name w:val="western"/>
    <w:basedOn w:val="a"/>
    <w:rsid w:val="007A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D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uiPriority w:val="39"/>
    <w:rsid w:val="0028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fi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8567C-5D4E-41DE-B95F-FE589AA5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6498</Words>
  <Characters>37042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2021-01-27T13:48:00Z</dcterms:created>
  <dcterms:modified xsi:type="dcterms:W3CDTF">2021-02-16T06:40:00Z</dcterms:modified>
</cp:coreProperties>
</file>